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8665" w14:textId="77777777" w:rsidR="00716619" w:rsidRDefault="00716619" w:rsidP="00AA29AE">
      <w:pPr>
        <w:spacing w:before="100" w:beforeAutospacing="1" w:after="100" w:afterAutospacing="1"/>
        <w:rPr>
          <w:rFonts w:ascii="Calibri" w:eastAsia="Times New Roman" w:hAnsi="Calibri" w:cs="Calibri"/>
          <w:b/>
          <w:bCs/>
          <w:color w:val="EA0089"/>
          <w:kern w:val="0"/>
          <w:lang w:eastAsia="nl-NL"/>
          <w14:ligatures w14:val="none"/>
        </w:rPr>
      </w:pPr>
    </w:p>
    <w:p w14:paraId="3F1FD000" w14:textId="1C0AE2EE" w:rsidR="00AA29AE" w:rsidRPr="00AA29AE" w:rsidRDefault="00016982" w:rsidP="00AA29AE">
      <w:pPr>
        <w:spacing w:before="100" w:beforeAutospacing="1" w:after="100" w:afterAutospacing="1"/>
        <w:rPr>
          <w:rFonts w:ascii="Calibri" w:eastAsia="Times New Roman" w:hAnsi="Calibri" w:cs="Calibri"/>
          <w:kern w:val="0"/>
          <w:lang w:eastAsia="nl-NL"/>
          <w14:ligatures w14:val="none"/>
        </w:rPr>
      </w:pPr>
      <w:r w:rsidRPr="00016982">
        <w:rPr>
          <w:rFonts w:ascii="Calibri" w:eastAsia="Times New Roman" w:hAnsi="Calibri" w:cs="Calibri"/>
          <w:b/>
          <w:bCs/>
          <w:color w:val="EA0089"/>
          <w:kern w:val="0"/>
          <w:lang w:eastAsia="nl-NL"/>
          <w14:ligatures w14:val="none"/>
        </w:rPr>
        <w:t xml:space="preserve">Leiderschap met Impact: </w:t>
      </w:r>
      <w:r w:rsidR="00413B51">
        <w:rPr>
          <w:rFonts w:ascii="Calibri" w:eastAsia="Times New Roman" w:hAnsi="Calibri" w:cs="Calibri"/>
          <w:b/>
          <w:bCs/>
          <w:color w:val="EA0089"/>
          <w:kern w:val="0"/>
          <w:lang w:eastAsia="nl-NL"/>
          <w14:ligatures w14:val="none"/>
        </w:rPr>
        <w:t>vijfdaagse</w:t>
      </w:r>
      <w:r w:rsidRPr="00016982">
        <w:rPr>
          <w:rFonts w:ascii="Calibri" w:eastAsia="Times New Roman" w:hAnsi="Calibri" w:cs="Calibri"/>
          <w:b/>
          <w:bCs/>
          <w:color w:val="EA0089"/>
          <w:kern w:val="0"/>
          <w:lang w:eastAsia="nl-NL"/>
          <w14:ligatures w14:val="none"/>
        </w:rPr>
        <w:t xml:space="preserve"> </w:t>
      </w:r>
      <w:r w:rsidR="002B1C0E">
        <w:rPr>
          <w:rFonts w:ascii="Calibri" w:eastAsia="Times New Roman" w:hAnsi="Calibri" w:cs="Calibri"/>
          <w:b/>
          <w:bCs/>
          <w:color w:val="EA0089"/>
          <w:kern w:val="0"/>
          <w:lang w:eastAsia="nl-NL"/>
          <w14:ligatures w14:val="none"/>
        </w:rPr>
        <w:t>opleiding</w:t>
      </w:r>
    </w:p>
    <w:p w14:paraId="427B6FAF" w14:textId="3B538B1E" w:rsidR="00AA29AE" w:rsidRPr="00AA29AE" w:rsidRDefault="00016982" w:rsidP="04926427">
      <w:pPr>
        <w:spacing w:before="100" w:beforeAutospacing="1" w:after="100" w:afterAutospacing="1"/>
        <w:jc w:val="both"/>
        <w:rPr>
          <w:rFonts w:ascii="Calibri" w:eastAsia="Calibri" w:hAnsi="Calibri" w:cs="Calibri"/>
          <w:i/>
          <w:iCs/>
          <w:color w:val="123D66"/>
          <w:kern w:val="0"/>
          <w:sz w:val="20"/>
          <w:szCs w:val="20"/>
          <w:lang w:eastAsia="nl-NL"/>
          <w14:ligatures w14:val="none"/>
        </w:rPr>
      </w:pPr>
      <w:r w:rsidRPr="04926427">
        <w:rPr>
          <w:rFonts w:ascii="Calibri" w:eastAsia="Calibri" w:hAnsi="Calibri" w:cs="Calibri"/>
          <w:i/>
          <w:iCs/>
          <w:color w:val="123D66"/>
          <w:kern w:val="0"/>
          <w:sz w:val="20"/>
          <w:szCs w:val="20"/>
          <w:lang w:eastAsia="nl-NL"/>
          <w14:ligatures w14:val="none"/>
        </w:rPr>
        <w:t xml:space="preserve">Je voelt je verantwoordelijk. Voor het dagelijks werk én voor je team. Maar… doen zij dat </w:t>
      </w:r>
      <w:r w:rsidR="00B55FF1" w:rsidRPr="04926427">
        <w:rPr>
          <w:rFonts w:ascii="Calibri" w:eastAsia="Calibri" w:hAnsi="Calibri" w:cs="Calibri"/>
          <w:i/>
          <w:iCs/>
          <w:color w:val="123D66"/>
          <w:kern w:val="0"/>
          <w:sz w:val="20"/>
          <w:szCs w:val="20"/>
          <w:lang w:eastAsia="nl-NL"/>
          <w14:ligatures w14:val="none"/>
        </w:rPr>
        <w:t xml:space="preserve">eigenlijk </w:t>
      </w:r>
      <w:r w:rsidRPr="04926427">
        <w:rPr>
          <w:rFonts w:ascii="Calibri" w:eastAsia="Calibri" w:hAnsi="Calibri" w:cs="Calibri"/>
          <w:i/>
          <w:iCs/>
          <w:color w:val="123D66"/>
          <w:kern w:val="0"/>
          <w:sz w:val="20"/>
          <w:szCs w:val="20"/>
          <w:lang w:eastAsia="nl-NL"/>
          <w14:ligatures w14:val="none"/>
        </w:rPr>
        <w:t>ook?</w:t>
      </w:r>
      <w:r w:rsidR="00AA29AE" w:rsidRPr="04926427">
        <w:rPr>
          <w:rFonts w:ascii="Calibri" w:eastAsia="Calibri" w:hAnsi="Calibri" w:cs="Calibri"/>
          <w:i/>
          <w:iCs/>
          <w:color w:val="123D66"/>
          <w:kern w:val="0"/>
          <w:sz w:val="20"/>
          <w:szCs w:val="20"/>
          <w:lang w:eastAsia="nl-NL"/>
          <w14:ligatures w14:val="none"/>
        </w:rPr>
        <w:t xml:space="preserve"> </w:t>
      </w:r>
      <w:r w:rsidR="00B55FF1">
        <w:rPr>
          <w:rFonts w:ascii="Calibri" w:eastAsia="Times New Roman" w:hAnsi="Calibri" w:cs="Calibri"/>
          <w:i/>
          <w:iCs/>
          <w:color w:val="EA0089"/>
          <w:kern w:val="0"/>
          <w:sz w:val="20"/>
          <w:szCs w:val="20"/>
          <w:lang w:eastAsia="nl-NL"/>
          <w14:ligatures w14:val="none"/>
        </w:rPr>
        <w:br/>
      </w:r>
      <w:r w:rsidRPr="04926427">
        <w:rPr>
          <w:rFonts w:ascii="Calibri" w:eastAsia="Calibri" w:hAnsi="Calibri" w:cs="Calibri"/>
          <w:i/>
          <w:iCs/>
          <w:color w:val="123D66"/>
          <w:kern w:val="0"/>
          <w:sz w:val="20"/>
          <w:szCs w:val="20"/>
          <w:lang w:eastAsia="nl-NL"/>
          <w14:ligatures w14:val="none"/>
        </w:rPr>
        <w:t>Soms lijkt het alsof je je collega’s niet weet te bereiken. Of je het eigenaarschap niet aan hen overgedragen krijgt. Of de beweging niet ontstaat waar je idealiter wilt dat die ontstaat. En als je heel eerlijk bent… soms lijkt het alsof je je eigen capaciteit niet maximaal benut. En vanuit je team lijkt het alsof je het ook nooit goed doet.</w:t>
      </w:r>
    </w:p>
    <w:p w14:paraId="2CC5ECBC" w14:textId="33D56067" w:rsidR="65F56F1A" w:rsidRDefault="65F56F1A" w:rsidP="65F56F1A">
      <w:pPr>
        <w:spacing w:beforeAutospacing="1" w:afterAutospacing="1"/>
        <w:jc w:val="both"/>
        <w:rPr>
          <w:rFonts w:ascii="Calibri" w:eastAsia="Times New Roman" w:hAnsi="Calibri" w:cs="Calibri"/>
          <w:i/>
          <w:iCs/>
          <w:color w:val="EA0089"/>
          <w:sz w:val="20"/>
          <w:szCs w:val="20"/>
          <w:lang w:eastAsia="nl-NL"/>
        </w:rPr>
      </w:pPr>
    </w:p>
    <w:p w14:paraId="0F77CC7B" w14:textId="0205C05D" w:rsidR="00593A3A" w:rsidRDefault="00016982" w:rsidP="58336172">
      <w:pPr>
        <w:pStyle w:val="helvetica"/>
        <w:rPr>
          <w:rFonts w:ascii="Calibri" w:eastAsia="Calibri" w:hAnsi="Calibri" w:cs="Calibri"/>
          <w:color w:val="123D66"/>
          <w:lang w:val="nl-NL"/>
        </w:rPr>
      </w:pPr>
      <w:r w:rsidRPr="58336172">
        <w:rPr>
          <w:rFonts w:ascii="Calibri" w:eastAsia="Calibri" w:hAnsi="Calibri" w:cs="Calibri"/>
          <w:color w:val="113A63"/>
          <w:lang w:val="nl-NL" w:eastAsia="nl-NL"/>
        </w:rPr>
        <w:t>Grote kans dat je sterke verantwoordelijkheidsgevoel j</w:t>
      </w:r>
      <w:r w:rsidR="00B55FF1" w:rsidRPr="58336172">
        <w:rPr>
          <w:rFonts w:ascii="Calibri" w:eastAsia="Calibri" w:hAnsi="Calibri" w:cs="Calibri"/>
          <w:color w:val="113A63"/>
          <w:lang w:val="nl-NL" w:eastAsia="nl-NL"/>
        </w:rPr>
        <w:t>ou</w:t>
      </w:r>
      <w:r w:rsidRPr="58336172">
        <w:rPr>
          <w:rFonts w:ascii="Calibri" w:eastAsia="Calibri" w:hAnsi="Calibri" w:cs="Calibri"/>
          <w:color w:val="113A63"/>
          <w:lang w:val="nl-NL" w:eastAsia="nl-NL"/>
        </w:rPr>
        <w:t xml:space="preserve"> juist in de weg zit in je leiderschap. </w:t>
      </w:r>
      <w:r w:rsidR="00B55FF1" w:rsidRPr="58336172">
        <w:rPr>
          <w:rFonts w:ascii="Calibri" w:eastAsia="Calibri" w:hAnsi="Calibri" w:cs="Calibri"/>
          <w:color w:val="113A63"/>
          <w:lang w:val="nl-NL" w:eastAsia="nl-NL"/>
        </w:rPr>
        <w:t>Dat klinkt</w:t>
      </w:r>
      <w:r w:rsidR="00BD3510" w:rsidRPr="58336172">
        <w:rPr>
          <w:rFonts w:ascii="Calibri" w:eastAsia="Calibri" w:hAnsi="Calibri" w:cs="Calibri"/>
          <w:color w:val="113A63"/>
          <w:lang w:val="nl-NL" w:eastAsia="nl-NL"/>
        </w:rPr>
        <w:t xml:space="preserve"> </w:t>
      </w:r>
      <w:r w:rsidR="00B55FF1" w:rsidRPr="58336172">
        <w:rPr>
          <w:rFonts w:ascii="Calibri" w:eastAsia="Calibri" w:hAnsi="Calibri" w:cs="Calibri"/>
          <w:color w:val="113A63"/>
          <w:lang w:val="nl-NL" w:eastAsia="nl-NL"/>
        </w:rPr>
        <w:t xml:space="preserve">misschien vreemd, maar het blijkt keer op keer een tegenhouder van echte impact. </w:t>
      </w:r>
      <w:r>
        <w:br/>
      </w:r>
      <w:r>
        <w:br/>
      </w:r>
      <w:r w:rsidRPr="58336172">
        <w:rPr>
          <w:rFonts w:ascii="Calibri" w:eastAsia="Calibri" w:hAnsi="Calibri" w:cs="Calibri"/>
          <w:color w:val="113A63"/>
          <w:lang w:val="nl-NL" w:eastAsia="nl-NL"/>
        </w:rPr>
        <w:t xml:space="preserve">Een goed leider ben je (pas) als de ander jou ‘goed leiderschap’ toedicht. </w:t>
      </w:r>
      <w:r w:rsidR="00B55FF1" w:rsidRPr="58336172">
        <w:rPr>
          <w:rFonts w:ascii="Calibri" w:eastAsia="Calibri" w:hAnsi="Calibri" w:cs="Calibri"/>
          <w:color w:val="123D66"/>
          <w:lang w:val="nl-NL"/>
        </w:rPr>
        <w:t xml:space="preserve">Leiderschap staat of valt met de perceptie die een ander van je heeft. Hoe perceptie tot stand komt is allesbehalve een bewust en rationeel proces… </w:t>
      </w:r>
    </w:p>
    <w:p w14:paraId="60B769F1" w14:textId="77777777" w:rsidR="00593A3A" w:rsidRDefault="00593A3A" w:rsidP="58336172">
      <w:pPr>
        <w:pStyle w:val="helvetica"/>
        <w:rPr>
          <w:rFonts w:ascii="Calibri" w:eastAsia="Calibri" w:hAnsi="Calibri" w:cs="Calibri"/>
          <w:color w:val="123D66"/>
          <w:lang w:val="nl-NL"/>
        </w:rPr>
      </w:pPr>
    </w:p>
    <w:p w14:paraId="7312AE99" w14:textId="2671D1FB" w:rsidR="00593A3A" w:rsidRDefault="00B55FF1" w:rsidP="58336172">
      <w:pPr>
        <w:pStyle w:val="helvetica"/>
        <w:rPr>
          <w:rFonts w:ascii="Calibri" w:eastAsia="Calibri" w:hAnsi="Calibri" w:cs="Calibri"/>
          <w:color w:val="123D66"/>
          <w:lang w:val="nl-NL"/>
        </w:rPr>
      </w:pPr>
      <w:r w:rsidRPr="58336172">
        <w:rPr>
          <w:rFonts w:ascii="Calibri" w:eastAsia="Calibri" w:hAnsi="Calibri" w:cs="Calibri"/>
          <w:color w:val="123D66"/>
          <w:lang w:val="nl-NL"/>
        </w:rPr>
        <w:t xml:space="preserve">Wat kun je doen om de perceptie van gewaardeerd leider te creëren in het onbewuste brein van je medewerkers? Hoe werk je als leider verbinding, veiligheid, motivatie en eigenaarschap in de hand? Hoe leid je mensen constructief door woelig en veranderend organisatiewater? Je leert het in deze </w:t>
      </w:r>
      <w:r w:rsidR="00413B51" w:rsidRPr="58336172">
        <w:rPr>
          <w:rFonts w:ascii="Calibri" w:eastAsia="Calibri" w:hAnsi="Calibri" w:cs="Calibri"/>
          <w:color w:val="123D66"/>
          <w:lang w:val="nl-NL"/>
        </w:rPr>
        <w:t>vijfdaagse</w:t>
      </w:r>
      <w:r w:rsidRPr="58336172">
        <w:rPr>
          <w:rFonts w:ascii="Calibri" w:eastAsia="Calibri" w:hAnsi="Calibri" w:cs="Calibri"/>
          <w:color w:val="123D66"/>
          <w:lang w:val="nl-NL"/>
        </w:rPr>
        <w:t xml:space="preserve"> </w:t>
      </w:r>
      <w:r w:rsidR="002B1C0E" w:rsidRPr="58336172">
        <w:rPr>
          <w:rFonts w:ascii="Calibri" w:eastAsia="Calibri" w:hAnsi="Calibri" w:cs="Calibri"/>
          <w:color w:val="123D66"/>
          <w:lang w:val="nl-NL"/>
        </w:rPr>
        <w:t>opleiding</w:t>
      </w:r>
      <w:r w:rsidRPr="58336172">
        <w:rPr>
          <w:rFonts w:ascii="Calibri" w:eastAsia="Calibri" w:hAnsi="Calibri" w:cs="Calibri"/>
          <w:color w:val="123D66"/>
          <w:lang w:val="nl-NL"/>
        </w:rPr>
        <w:t>.</w:t>
      </w:r>
      <w:r w:rsidR="00593A3A" w:rsidRPr="58336172">
        <w:rPr>
          <w:rFonts w:ascii="Calibri" w:eastAsia="Calibri" w:hAnsi="Calibri" w:cs="Calibri"/>
          <w:color w:val="123D66"/>
          <w:lang w:val="nl-NL"/>
        </w:rPr>
        <w:t xml:space="preserve"> </w:t>
      </w:r>
    </w:p>
    <w:p w14:paraId="438F1BDE" w14:textId="77777777" w:rsidR="00593A3A" w:rsidRDefault="00593A3A" w:rsidP="00B55FF1">
      <w:pPr>
        <w:pStyle w:val="helvetica"/>
        <w:rPr>
          <w:rFonts w:ascii="Calibri" w:eastAsiaTheme="minorHAnsi" w:hAnsi="Calibri" w:cs="Calibri"/>
          <w:color w:val="123D66"/>
          <w:lang w:val="nl-NL"/>
        </w:rPr>
      </w:pPr>
    </w:p>
    <w:p w14:paraId="78D89F27" w14:textId="44F04883" w:rsidR="001A5FB5" w:rsidRPr="00FB51C9" w:rsidRDefault="0084322D" w:rsidP="00B55FF1">
      <w:pPr>
        <w:pStyle w:val="helvetica"/>
        <w:rPr>
          <w:rFonts w:ascii="Calibri" w:eastAsiaTheme="minorHAnsi" w:hAnsi="Calibri" w:cs="Calibri"/>
          <w:b/>
          <w:bCs/>
          <w:color w:val="EC028C"/>
          <w:lang w:val="nl-NL"/>
        </w:rPr>
      </w:pPr>
      <w:r w:rsidRPr="0084322D">
        <w:rPr>
          <w:rFonts w:ascii="Calibri" w:eastAsiaTheme="minorHAnsi" w:hAnsi="Calibri" w:cs="Calibri"/>
          <w:b/>
          <w:bCs/>
          <w:color w:val="EC028C"/>
          <w:lang w:val="nl-NL"/>
        </w:rPr>
        <w:t xml:space="preserve">! </w:t>
      </w:r>
      <w:r w:rsidR="00E50D0B" w:rsidRPr="0084322D">
        <w:rPr>
          <w:rFonts w:ascii="Calibri" w:eastAsiaTheme="minorHAnsi" w:hAnsi="Calibri" w:cs="Calibri"/>
          <w:b/>
          <w:bCs/>
          <w:color w:val="EC028C"/>
          <w:lang w:val="nl-NL"/>
        </w:rPr>
        <w:t>Extra</w:t>
      </w:r>
      <w:r w:rsidRPr="0084322D">
        <w:rPr>
          <w:rFonts w:ascii="Calibri" w:eastAsiaTheme="minorHAnsi" w:hAnsi="Calibri" w:cs="Calibri"/>
          <w:b/>
          <w:bCs/>
          <w:color w:val="EC028C"/>
          <w:lang w:val="nl-NL"/>
        </w:rPr>
        <w:t xml:space="preserve"> gastsprekers!</w:t>
      </w:r>
    </w:p>
    <w:p w14:paraId="0447984B" w14:textId="7A41712D" w:rsidR="00FB51C9" w:rsidRDefault="001A5FB5" w:rsidP="00B55FF1">
      <w:pPr>
        <w:pStyle w:val="helvetica"/>
        <w:rPr>
          <w:rFonts w:ascii="Calibri" w:hAnsi="Calibri" w:cs="Calibri"/>
          <w:color w:val="153D63" w:themeColor="text2" w:themeTint="E6"/>
          <w:lang w:val="nl-NL" w:eastAsia="nl-NL"/>
        </w:rPr>
      </w:pPr>
      <w:r w:rsidRPr="58336172">
        <w:rPr>
          <w:rFonts w:ascii="Calibri" w:eastAsiaTheme="minorEastAsia" w:hAnsi="Calibri" w:cs="Calibri"/>
          <w:color w:val="153D63" w:themeColor="text2" w:themeTint="E6"/>
          <w:lang w:val="nl-NL"/>
        </w:rPr>
        <w:t>O</w:t>
      </w:r>
      <w:r w:rsidR="00ED13DD" w:rsidRPr="58336172">
        <w:rPr>
          <w:rFonts w:ascii="Calibri" w:hAnsi="Calibri" w:cs="Calibri"/>
          <w:color w:val="153D63" w:themeColor="text2" w:themeTint="E6"/>
          <w:lang w:val="nl-NL" w:eastAsia="nl-NL"/>
        </w:rPr>
        <w:t xml:space="preserve">p de </w:t>
      </w:r>
      <w:r w:rsidR="00FB51C9">
        <w:rPr>
          <w:rFonts w:ascii="Calibri" w:hAnsi="Calibri" w:cs="Calibri"/>
          <w:color w:val="153D63" w:themeColor="text2" w:themeTint="E6"/>
          <w:lang w:val="nl-NL" w:eastAsia="nl-NL"/>
        </w:rPr>
        <w:t>derde</w:t>
      </w:r>
      <w:r w:rsidR="00ED13DD" w:rsidRPr="58336172">
        <w:rPr>
          <w:rFonts w:ascii="Calibri" w:hAnsi="Calibri" w:cs="Calibri"/>
          <w:color w:val="153D63" w:themeColor="text2" w:themeTint="E6"/>
          <w:lang w:val="nl-NL" w:eastAsia="nl-NL"/>
        </w:rPr>
        <w:t xml:space="preserve"> dag gaan we samen met </w:t>
      </w:r>
      <w:proofErr w:type="spellStart"/>
      <w:r w:rsidR="00ED13DD" w:rsidRPr="58336172">
        <w:rPr>
          <w:rFonts w:ascii="Calibri" w:eastAsiaTheme="minorEastAsia" w:hAnsi="Calibri" w:cs="Calibri"/>
          <w:color w:val="EC028C"/>
          <w:lang w:val="nl-NL"/>
        </w:rPr>
        <w:t>Josanne</w:t>
      </w:r>
      <w:proofErr w:type="spellEnd"/>
      <w:r w:rsidR="00ED13DD" w:rsidRPr="58336172">
        <w:rPr>
          <w:rFonts w:ascii="Calibri" w:eastAsiaTheme="minorEastAsia" w:hAnsi="Calibri" w:cs="Calibri"/>
          <w:color w:val="EC028C"/>
          <w:lang w:val="nl-NL"/>
        </w:rPr>
        <w:t xml:space="preserve"> Toussaint</w:t>
      </w:r>
      <w:r w:rsidR="00ED13DD" w:rsidRPr="58336172">
        <w:rPr>
          <w:rFonts w:ascii="Calibri" w:hAnsi="Calibri" w:cs="Calibri"/>
          <w:lang w:val="nl-NL" w:eastAsia="nl-NL"/>
        </w:rPr>
        <w:t xml:space="preserve"> </w:t>
      </w:r>
      <w:r w:rsidR="00044EF4" w:rsidRPr="58336172">
        <w:rPr>
          <w:rFonts w:ascii="Calibri" w:hAnsi="Calibri" w:cs="Calibri"/>
          <w:color w:val="153D63" w:themeColor="text2" w:themeTint="E6"/>
          <w:lang w:val="nl-NL" w:eastAsia="nl-NL"/>
        </w:rPr>
        <w:t>(</w:t>
      </w:r>
      <w:r w:rsidR="00710A26" w:rsidRPr="58336172">
        <w:rPr>
          <w:rFonts w:ascii="Calibri" w:hAnsi="Calibri" w:cs="Calibri"/>
          <w:color w:val="153D63" w:themeColor="text2" w:themeTint="E6"/>
          <w:lang w:val="nl-NL" w:eastAsia="nl-NL"/>
        </w:rPr>
        <w:t>expert</w:t>
      </w:r>
      <w:r w:rsidR="00044EF4" w:rsidRPr="58336172">
        <w:rPr>
          <w:rFonts w:ascii="Calibri" w:hAnsi="Calibri" w:cs="Calibri"/>
          <w:color w:val="153D63" w:themeColor="text2" w:themeTint="E6"/>
          <w:lang w:val="nl-NL" w:eastAsia="nl-NL"/>
        </w:rPr>
        <w:t xml:space="preserve"> op het gebied van stem, spraak en presentatie, spreker en auteur van het boek </w:t>
      </w:r>
      <w:r w:rsidR="00710A26" w:rsidRPr="58336172">
        <w:rPr>
          <w:rFonts w:ascii="Calibri" w:hAnsi="Calibri" w:cs="Calibri"/>
          <w:color w:val="153D63" w:themeColor="text2" w:themeTint="E6"/>
          <w:lang w:val="nl-NL" w:eastAsia="nl-NL"/>
        </w:rPr>
        <w:t xml:space="preserve">Sprekend jezelf zijn) aan de slag om je non-verbale communicatie </w:t>
      </w:r>
      <w:r w:rsidR="00C149F1" w:rsidRPr="58336172">
        <w:rPr>
          <w:rFonts w:ascii="Calibri" w:hAnsi="Calibri" w:cs="Calibri"/>
          <w:color w:val="153D63" w:themeColor="text2" w:themeTint="E6"/>
          <w:lang w:val="nl-NL" w:eastAsia="nl-NL"/>
        </w:rPr>
        <w:t xml:space="preserve">aan te laten sluiten op je boodschap. </w:t>
      </w:r>
    </w:p>
    <w:p w14:paraId="21BABDEE" w14:textId="77777777" w:rsidR="00FB51C9" w:rsidRDefault="00FB51C9" w:rsidP="00B55FF1">
      <w:pPr>
        <w:pStyle w:val="helvetica"/>
        <w:rPr>
          <w:rFonts w:ascii="Calibri" w:hAnsi="Calibri" w:cs="Calibri"/>
          <w:color w:val="153D63" w:themeColor="text2" w:themeTint="E6"/>
          <w:lang w:val="nl-NL" w:eastAsia="nl-NL"/>
        </w:rPr>
      </w:pPr>
    </w:p>
    <w:p w14:paraId="14151D6B" w14:textId="78BFAD20" w:rsidR="00FB51C9" w:rsidRDefault="00FB51C9" w:rsidP="00FB51C9">
      <w:pPr>
        <w:pStyle w:val="helvetica"/>
        <w:rPr>
          <w:rFonts w:ascii="Calibri" w:eastAsiaTheme="minorHAnsi" w:hAnsi="Calibri" w:cs="Calibri"/>
          <w:color w:val="153D63" w:themeColor="text2" w:themeTint="E6"/>
          <w:lang w:val="nl-NL"/>
        </w:rPr>
      </w:pPr>
      <w:r>
        <w:rPr>
          <w:rFonts w:ascii="Calibri" w:eastAsiaTheme="minorHAnsi" w:hAnsi="Calibri" w:cs="Calibri"/>
          <w:color w:val="123D66"/>
          <w:lang w:val="nl-NL"/>
        </w:rPr>
        <w:t xml:space="preserve">Op de </w:t>
      </w:r>
      <w:r>
        <w:rPr>
          <w:rFonts w:ascii="Calibri" w:eastAsiaTheme="minorHAnsi" w:hAnsi="Calibri" w:cs="Calibri"/>
          <w:color w:val="123D66"/>
          <w:lang w:val="nl-NL"/>
        </w:rPr>
        <w:t>vierde</w:t>
      </w:r>
      <w:r>
        <w:rPr>
          <w:rFonts w:ascii="Calibri" w:eastAsiaTheme="minorHAnsi" w:hAnsi="Calibri" w:cs="Calibri"/>
          <w:color w:val="123D66"/>
          <w:lang w:val="nl-NL"/>
        </w:rPr>
        <w:t xml:space="preserve"> dag gaan we samen met </w:t>
      </w:r>
      <w:r w:rsidRPr="00E50D0B">
        <w:rPr>
          <w:rFonts w:ascii="Calibri" w:eastAsiaTheme="minorHAnsi" w:hAnsi="Calibri" w:cs="Calibri"/>
          <w:color w:val="EC028C"/>
          <w:lang w:val="nl-NL"/>
        </w:rPr>
        <w:t xml:space="preserve">Sven Gall </w:t>
      </w:r>
      <w:r>
        <w:rPr>
          <w:rFonts w:ascii="Calibri" w:eastAsiaTheme="minorHAnsi" w:hAnsi="Calibri" w:cs="Calibri"/>
          <w:color w:val="123D66"/>
          <w:lang w:val="nl-NL"/>
        </w:rPr>
        <w:t>(</w:t>
      </w:r>
      <w:r w:rsidRPr="001A5FB5">
        <w:rPr>
          <w:rFonts w:ascii="Calibri" w:eastAsiaTheme="minorHAnsi" w:hAnsi="Calibri" w:cs="Calibri"/>
          <w:color w:val="153D63" w:themeColor="text2" w:themeTint="E6"/>
          <w:lang w:val="nl-NL"/>
        </w:rPr>
        <w:t xml:space="preserve">spreker en auteur van het boek Neuromanagement) aan de slag om de onderstroom constructief in kaart te brengen. </w:t>
      </w:r>
    </w:p>
    <w:p w14:paraId="35E645EA" w14:textId="49AA34DC" w:rsidR="0084322D" w:rsidRDefault="001A5FB5" w:rsidP="00B55FF1">
      <w:pPr>
        <w:pStyle w:val="helvetica"/>
        <w:rPr>
          <w:rFonts w:ascii="Calibri" w:hAnsi="Calibri" w:cs="Calibri"/>
          <w:b/>
          <w:bCs/>
          <w:color w:val="EA0089"/>
          <w:lang w:val="nl-NL" w:eastAsia="nl-NL"/>
        </w:rPr>
      </w:pPr>
      <w:r>
        <w:br/>
      </w:r>
      <w:r>
        <w:br/>
      </w:r>
      <w:r w:rsidR="0084322D" w:rsidRPr="58336172">
        <w:rPr>
          <w:rFonts w:ascii="Calibri" w:hAnsi="Calibri" w:cs="Calibri"/>
          <w:b/>
          <w:bCs/>
          <w:color w:val="EC008C"/>
          <w:lang w:val="nl-NL" w:eastAsia="nl-NL"/>
        </w:rPr>
        <w:t>Wat leer je?</w:t>
      </w:r>
    </w:p>
    <w:p w14:paraId="5EBBB49D" w14:textId="0CC9D468" w:rsidR="00AA29AE" w:rsidRPr="00AA29AE" w:rsidRDefault="00B55FF1" w:rsidP="65F56F1A">
      <w:pPr>
        <w:pStyle w:val="helvetica"/>
        <w:rPr>
          <w:rFonts w:ascii="Calibri" w:eastAsiaTheme="minorEastAsia" w:hAnsi="Calibri" w:cs="Calibri"/>
          <w:color w:val="123D66"/>
          <w:lang w:val="nl-NL"/>
        </w:rPr>
      </w:pPr>
      <w:r w:rsidRPr="65F56F1A">
        <w:rPr>
          <w:rFonts w:ascii="Calibri" w:hAnsi="Calibri" w:cs="Calibri"/>
          <w:color w:val="113A63"/>
          <w:lang w:val="nl-NL" w:eastAsia="nl-NL"/>
        </w:rPr>
        <w:t xml:space="preserve">Deze </w:t>
      </w:r>
      <w:r w:rsidR="00413B51" w:rsidRPr="65F56F1A">
        <w:rPr>
          <w:rFonts w:ascii="Calibri" w:hAnsi="Calibri" w:cs="Calibri"/>
          <w:color w:val="113A63"/>
          <w:lang w:val="nl-NL" w:eastAsia="nl-NL"/>
        </w:rPr>
        <w:t>vijfdaagse</w:t>
      </w:r>
      <w:r w:rsidRPr="65F56F1A">
        <w:rPr>
          <w:rFonts w:ascii="Calibri" w:hAnsi="Calibri" w:cs="Calibri"/>
          <w:color w:val="113A63"/>
          <w:lang w:val="nl-NL" w:eastAsia="nl-NL"/>
        </w:rPr>
        <w:t xml:space="preserve"> </w:t>
      </w:r>
      <w:r w:rsidR="002B1C0E" w:rsidRPr="65F56F1A">
        <w:rPr>
          <w:rFonts w:ascii="Calibri" w:hAnsi="Calibri" w:cs="Calibri"/>
          <w:color w:val="113A63"/>
          <w:lang w:val="nl-NL" w:eastAsia="nl-NL"/>
        </w:rPr>
        <w:t>opleiding</w:t>
      </w:r>
      <w:r w:rsidRPr="65F56F1A">
        <w:rPr>
          <w:rFonts w:ascii="Calibri" w:hAnsi="Calibri" w:cs="Calibri"/>
          <w:color w:val="113A63"/>
          <w:lang w:val="nl-NL" w:eastAsia="nl-NL"/>
        </w:rPr>
        <w:t xml:space="preserve"> </w:t>
      </w:r>
      <w:r w:rsidR="00BB0BCE" w:rsidRPr="65F56F1A">
        <w:rPr>
          <w:rFonts w:ascii="Calibri" w:hAnsi="Calibri" w:cs="Calibri"/>
          <w:color w:val="113A63"/>
          <w:lang w:val="nl-NL" w:eastAsia="nl-NL"/>
        </w:rPr>
        <w:t xml:space="preserve">helpt je om de vaardigheden te ontwikkelen om de perceptie van ‘gewaardeerd leider’ te bereiken in de ogen van je medewerkers. Je leert om hen te bereiken in hun onbewuste brein. Om daar eigenaarschap en motivatie te creëren. Om daar duurzame gedragsverandering tot stand te brengen. Om ervoor te zorgen dat mensen jou zien als ‘waardevol’ in plaats van ‘de leidinggevende’. </w:t>
      </w:r>
      <w:r w:rsidR="00AA29AE" w:rsidRPr="65F56F1A">
        <w:rPr>
          <w:rFonts w:ascii="Calibri" w:hAnsi="Calibri" w:cs="Calibri"/>
          <w:color w:val="113A63"/>
          <w:lang w:val="nl-NL" w:eastAsia="nl-NL"/>
        </w:rPr>
        <w:t xml:space="preserve">Wat kun je verwachten in de </w:t>
      </w:r>
      <w:r w:rsidR="002B1C0E" w:rsidRPr="65F56F1A">
        <w:rPr>
          <w:rFonts w:ascii="Calibri" w:hAnsi="Calibri" w:cs="Calibri"/>
          <w:color w:val="113A63"/>
          <w:lang w:val="nl-NL" w:eastAsia="nl-NL"/>
        </w:rPr>
        <w:t>opleiding</w:t>
      </w:r>
      <w:r w:rsidR="00AA29AE" w:rsidRPr="65F56F1A">
        <w:rPr>
          <w:rFonts w:ascii="Calibri" w:hAnsi="Calibri" w:cs="Calibri"/>
          <w:color w:val="113A63"/>
          <w:lang w:val="nl-NL" w:eastAsia="nl-NL"/>
        </w:rPr>
        <w:t xml:space="preserve">? </w:t>
      </w:r>
    </w:p>
    <w:p w14:paraId="5D6A5D2B" w14:textId="67B7BDA8" w:rsidR="65F56F1A" w:rsidRDefault="65F56F1A" w:rsidP="65F56F1A">
      <w:pPr>
        <w:pStyle w:val="helvetica"/>
        <w:rPr>
          <w:rFonts w:ascii="Calibri" w:hAnsi="Calibri" w:cs="Calibri"/>
          <w:color w:val="113A63"/>
          <w:lang w:val="nl-NL" w:eastAsia="nl-NL"/>
        </w:rPr>
      </w:pPr>
    </w:p>
    <w:p w14:paraId="203C7547" w14:textId="77777777" w:rsidR="00AF3230" w:rsidRDefault="00AA29AE" w:rsidP="65F56F1A">
      <w:pPr>
        <w:spacing w:before="100" w:beforeAutospacing="1" w:after="100" w:afterAutospacing="1"/>
        <w:rPr>
          <w:rFonts w:ascii="Calibri" w:eastAsia="Times New Roman" w:hAnsi="Calibri" w:cs="Calibri"/>
          <w:color w:val="113A63"/>
          <w:kern w:val="0"/>
          <w:sz w:val="20"/>
          <w:szCs w:val="20"/>
          <w:lang w:eastAsia="nl-NL"/>
          <w14:ligatures w14:val="none"/>
        </w:rPr>
      </w:pPr>
      <w:r w:rsidRPr="58336172">
        <w:rPr>
          <w:rFonts w:eastAsiaTheme="minorEastAsia"/>
          <w:b/>
          <w:bCs/>
          <w:color w:val="EC008C"/>
          <w:sz w:val="20"/>
          <w:szCs w:val="20"/>
          <w:lang w:eastAsia="nl-NL"/>
        </w:rPr>
        <w:t>Digita</w:t>
      </w:r>
      <w:r w:rsidR="00FA50A0" w:rsidRPr="58336172">
        <w:rPr>
          <w:rFonts w:eastAsiaTheme="minorEastAsia"/>
          <w:b/>
          <w:bCs/>
          <w:color w:val="EC008C"/>
          <w:sz w:val="20"/>
          <w:szCs w:val="20"/>
          <w:lang w:eastAsia="nl-NL"/>
        </w:rPr>
        <w:t xml:space="preserve">al </w:t>
      </w:r>
      <w:r w:rsidR="008A1EC0" w:rsidRPr="58336172">
        <w:rPr>
          <w:rFonts w:eastAsiaTheme="minorEastAsia"/>
          <w:b/>
          <w:bCs/>
          <w:color w:val="EC008C"/>
          <w:sz w:val="20"/>
          <w:szCs w:val="20"/>
          <w:lang w:eastAsia="nl-NL"/>
        </w:rPr>
        <w:t xml:space="preserve">intakeformulier </w:t>
      </w:r>
      <w:r w:rsidR="00FA50A0" w:rsidRPr="58336172">
        <w:rPr>
          <w:rFonts w:eastAsiaTheme="minorEastAsia"/>
          <w:b/>
          <w:bCs/>
          <w:color w:val="EC008C"/>
          <w:sz w:val="20"/>
          <w:szCs w:val="20"/>
          <w:lang w:eastAsia="nl-NL"/>
        </w:rPr>
        <w:t>vooraf</w:t>
      </w:r>
      <w:r w:rsidR="00016982">
        <w:rPr>
          <w:rFonts w:ascii="Calibri" w:eastAsia="Times New Roman" w:hAnsi="Calibri" w:cs="Calibri"/>
          <w:kern w:val="0"/>
          <w:lang w:eastAsia="nl-NL"/>
          <w14:ligatures w14:val="none"/>
        </w:rPr>
        <w:br/>
      </w:r>
      <w:r w:rsidRPr="00AA29AE">
        <w:rPr>
          <w:rFonts w:ascii="Calibri" w:eastAsia="Times New Roman" w:hAnsi="Calibri" w:cs="Calibri"/>
          <w:color w:val="113A63"/>
          <w:kern w:val="0"/>
          <w:sz w:val="20"/>
          <w:szCs w:val="20"/>
          <w:lang w:eastAsia="nl-NL"/>
          <w14:ligatures w14:val="none"/>
        </w:rPr>
        <w:t xml:space="preserve">Voorafgaand aan de </w:t>
      </w:r>
      <w:r w:rsidR="002B1C0E">
        <w:rPr>
          <w:rFonts w:ascii="Calibri" w:eastAsia="Times New Roman" w:hAnsi="Calibri" w:cs="Calibri"/>
          <w:color w:val="113A63"/>
          <w:kern w:val="0"/>
          <w:sz w:val="20"/>
          <w:szCs w:val="20"/>
          <w:lang w:eastAsia="nl-NL"/>
          <w14:ligatures w14:val="none"/>
        </w:rPr>
        <w:t>opleiding</w:t>
      </w:r>
      <w:r w:rsidRPr="00AA29AE">
        <w:rPr>
          <w:rFonts w:ascii="Calibri" w:eastAsia="Times New Roman" w:hAnsi="Calibri" w:cs="Calibri"/>
          <w:color w:val="113A63"/>
          <w:kern w:val="0"/>
          <w:sz w:val="20"/>
          <w:szCs w:val="20"/>
          <w:lang w:eastAsia="nl-NL"/>
          <w14:ligatures w14:val="none"/>
        </w:rPr>
        <w:t xml:space="preserve"> ontvang je </w:t>
      </w:r>
      <w:r w:rsidRPr="58336172">
        <w:rPr>
          <w:rFonts w:ascii="Calibri" w:eastAsia="Times New Roman" w:hAnsi="Calibri" w:cs="Calibri"/>
          <w:i/>
          <w:iCs/>
          <w:color w:val="113A63"/>
          <w:kern w:val="0"/>
          <w:sz w:val="20"/>
          <w:szCs w:val="20"/>
          <w:lang w:eastAsia="nl-NL"/>
          <w14:ligatures w14:val="none"/>
        </w:rPr>
        <w:t>digitaal een intakeformulier</w:t>
      </w:r>
      <w:r w:rsidRPr="00AA29AE">
        <w:rPr>
          <w:rFonts w:ascii="Calibri" w:eastAsia="Times New Roman" w:hAnsi="Calibri" w:cs="Calibri"/>
          <w:color w:val="113A63"/>
          <w:kern w:val="0"/>
          <w:sz w:val="20"/>
          <w:szCs w:val="20"/>
          <w:lang w:eastAsia="nl-NL"/>
          <w14:ligatures w14:val="none"/>
        </w:rPr>
        <w:t xml:space="preserve">. </w:t>
      </w:r>
    </w:p>
    <w:p w14:paraId="1A72B530" w14:textId="361465E2" w:rsidR="65F56F1A" w:rsidRDefault="65F56F1A" w:rsidP="65F56F1A">
      <w:pPr>
        <w:spacing w:beforeAutospacing="1" w:afterAutospacing="1"/>
        <w:rPr>
          <w:rFonts w:ascii="Calibri" w:eastAsia="Times New Roman" w:hAnsi="Calibri" w:cs="Calibri"/>
          <w:color w:val="113A63"/>
          <w:sz w:val="20"/>
          <w:szCs w:val="20"/>
          <w:lang w:eastAsia="nl-NL"/>
        </w:rPr>
      </w:pPr>
    </w:p>
    <w:p w14:paraId="0645EBC1" w14:textId="4248D5CF" w:rsidR="00FA50A0" w:rsidRPr="00841E5E" w:rsidRDefault="00841E5E" w:rsidP="58336172">
      <w:pPr>
        <w:spacing w:before="100" w:beforeAutospacing="1" w:after="100" w:afterAutospacing="1"/>
        <w:rPr>
          <w:rFonts w:ascii="Calibri" w:eastAsia="Times New Roman" w:hAnsi="Calibri" w:cs="Calibri"/>
          <w:color w:val="123D66"/>
          <w:kern w:val="0"/>
          <w:sz w:val="20"/>
          <w:szCs w:val="20"/>
          <w:lang w:eastAsia="nl-NL"/>
          <w14:ligatures w14:val="none"/>
        </w:rPr>
      </w:pPr>
      <w:r w:rsidRPr="02472387">
        <w:rPr>
          <w:rFonts w:eastAsiaTheme="minorEastAsia"/>
          <w:b/>
          <w:bCs/>
          <w:color w:val="EC008C"/>
          <w:sz w:val="20"/>
          <w:szCs w:val="20"/>
          <w:lang w:eastAsia="nl-NL"/>
        </w:rPr>
        <w:t xml:space="preserve">Programma </w:t>
      </w:r>
      <w:r w:rsidRPr="00841E5E">
        <w:rPr>
          <w:rFonts w:ascii="Calibri" w:eastAsia="Times New Roman" w:hAnsi="Calibri" w:cs="Calibri"/>
          <w:b/>
          <w:bCs/>
          <w:color w:val="EA0089"/>
          <w:kern w:val="0"/>
          <w:sz w:val="20"/>
          <w:szCs w:val="20"/>
          <w:lang w:eastAsia="nl-NL"/>
          <w14:ligatures w14:val="none"/>
        </w:rPr>
        <w:br/>
      </w:r>
      <w:r w:rsidR="00AA29AE" w:rsidRPr="58336172">
        <w:rPr>
          <w:rFonts w:ascii="Calibri" w:eastAsia="Times New Roman" w:hAnsi="Calibri" w:cs="Calibri"/>
          <w:color w:val="123D66"/>
          <w:kern w:val="0"/>
          <w:sz w:val="20"/>
          <w:szCs w:val="20"/>
          <w:lang w:eastAsia="nl-NL"/>
          <w14:ligatures w14:val="none"/>
        </w:rPr>
        <w:t xml:space="preserve">De </w:t>
      </w:r>
      <w:r w:rsidR="002B1C0E" w:rsidRPr="58336172">
        <w:rPr>
          <w:rFonts w:ascii="Calibri" w:eastAsia="Times New Roman" w:hAnsi="Calibri" w:cs="Calibri"/>
          <w:color w:val="123D66"/>
          <w:kern w:val="0"/>
          <w:sz w:val="20"/>
          <w:szCs w:val="20"/>
          <w:lang w:eastAsia="nl-NL"/>
          <w14:ligatures w14:val="none"/>
        </w:rPr>
        <w:t>opleiding</w:t>
      </w:r>
      <w:r w:rsidR="00AA29AE" w:rsidRPr="58336172">
        <w:rPr>
          <w:rFonts w:ascii="Calibri" w:eastAsia="Times New Roman" w:hAnsi="Calibri" w:cs="Calibri"/>
          <w:color w:val="123D66"/>
          <w:kern w:val="0"/>
          <w:sz w:val="20"/>
          <w:szCs w:val="20"/>
          <w:lang w:eastAsia="nl-NL"/>
          <w14:ligatures w14:val="none"/>
        </w:rPr>
        <w:t xml:space="preserve"> is opgebouwd uit </w:t>
      </w:r>
      <w:r w:rsidR="00901E97" w:rsidRPr="58336172">
        <w:rPr>
          <w:rFonts w:ascii="Calibri" w:eastAsia="Times New Roman" w:hAnsi="Calibri" w:cs="Calibri"/>
          <w:color w:val="123D66"/>
          <w:kern w:val="0"/>
          <w:sz w:val="20"/>
          <w:szCs w:val="20"/>
          <w:lang w:eastAsia="nl-NL"/>
          <w14:ligatures w14:val="none"/>
        </w:rPr>
        <w:t xml:space="preserve">vijf </w:t>
      </w:r>
      <w:r w:rsidR="00AA29AE" w:rsidRPr="58336172">
        <w:rPr>
          <w:rFonts w:ascii="Calibri" w:eastAsia="Times New Roman" w:hAnsi="Calibri" w:cs="Calibri"/>
          <w:color w:val="123D66"/>
          <w:kern w:val="0"/>
          <w:sz w:val="20"/>
          <w:szCs w:val="20"/>
          <w:lang w:eastAsia="nl-NL"/>
          <w14:ligatures w14:val="none"/>
        </w:rPr>
        <w:t xml:space="preserve">dagen. </w:t>
      </w:r>
      <w:r w:rsidR="00BB0BCE" w:rsidRPr="58336172">
        <w:rPr>
          <w:rFonts w:ascii="Calibri" w:eastAsia="Times New Roman" w:hAnsi="Calibri" w:cs="Calibri"/>
          <w:color w:val="123D66"/>
          <w:kern w:val="0"/>
          <w:sz w:val="20"/>
          <w:szCs w:val="20"/>
          <w:lang w:eastAsia="nl-NL"/>
          <w14:ligatures w14:val="none"/>
        </w:rPr>
        <w:t>Dag 1 en 2 volg je aansluitend (met een overnachting als je dat wilt). Dag 3</w:t>
      </w:r>
      <w:r w:rsidR="00446346" w:rsidRPr="58336172">
        <w:rPr>
          <w:rFonts w:ascii="Calibri" w:eastAsia="Times New Roman" w:hAnsi="Calibri" w:cs="Calibri"/>
          <w:color w:val="123D66"/>
          <w:kern w:val="0"/>
          <w:sz w:val="20"/>
          <w:szCs w:val="20"/>
          <w:lang w:eastAsia="nl-NL"/>
          <w14:ligatures w14:val="none"/>
        </w:rPr>
        <w:t xml:space="preserve">, </w:t>
      </w:r>
      <w:r w:rsidR="00BB0BCE" w:rsidRPr="58336172">
        <w:rPr>
          <w:rFonts w:ascii="Calibri" w:eastAsia="Times New Roman" w:hAnsi="Calibri" w:cs="Calibri"/>
          <w:color w:val="123D66"/>
          <w:kern w:val="0"/>
          <w:sz w:val="20"/>
          <w:szCs w:val="20"/>
          <w:lang w:eastAsia="nl-NL"/>
          <w14:ligatures w14:val="none"/>
        </w:rPr>
        <w:t xml:space="preserve">4 </w:t>
      </w:r>
      <w:r w:rsidR="00446346" w:rsidRPr="58336172">
        <w:rPr>
          <w:rFonts w:ascii="Calibri" w:eastAsia="Times New Roman" w:hAnsi="Calibri" w:cs="Calibri"/>
          <w:color w:val="123D66"/>
          <w:kern w:val="0"/>
          <w:sz w:val="20"/>
          <w:szCs w:val="20"/>
          <w:lang w:eastAsia="nl-NL"/>
          <w14:ligatures w14:val="none"/>
        </w:rPr>
        <w:t xml:space="preserve">en 5 </w:t>
      </w:r>
      <w:r w:rsidR="00BB0BCE" w:rsidRPr="58336172">
        <w:rPr>
          <w:rFonts w:ascii="Calibri" w:eastAsia="Times New Roman" w:hAnsi="Calibri" w:cs="Calibri"/>
          <w:color w:val="123D66"/>
          <w:kern w:val="0"/>
          <w:sz w:val="20"/>
          <w:szCs w:val="20"/>
          <w:lang w:eastAsia="nl-NL"/>
          <w14:ligatures w14:val="none"/>
        </w:rPr>
        <w:t xml:space="preserve">volg je met steeds een </w:t>
      </w:r>
      <w:r w:rsidR="00BB0BCE" w:rsidRPr="02472387">
        <w:rPr>
          <w:rFonts w:ascii="Calibri" w:eastAsia="Times New Roman" w:hAnsi="Calibri" w:cs="Calibri"/>
          <w:color w:val="153D63" w:themeColor="text2" w:themeTint="E6"/>
          <w:kern w:val="0"/>
          <w:sz w:val="20"/>
          <w:szCs w:val="20"/>
          <w:lang w:eastAsia="nl-NL"/>
          <w14:ligatures w14:val="none"/>
        </w:rPr>
        <w:t>tussenliggende periode van ongeveer</w:t>
      </w:r>
      <w:r w:rsidR="00046E5C" w:rsidRPr="02472387">
        <w:rPr>
          <w:rFonts w:ascii="Calibri" w:eastAsia="Times New Roman" w:hAnsi="Calibri" w:cs="Calibri"/>
          <w:color w:val="153D63" w:themeColor="text2" w:themeTint="E6"/>
          <w:kern w:val="0"/>
          <w:sz w:val="20"/>
          <w:szCs w:val="20"/>
          <w:lang w:eastAsia="nl-NL"/>
          <w14:ligatures w14:val="none"/>
        </w:rPr>
        <w:t xml:space="preserve"> </w:t>
      </w:r>
      <w:r w:rsidR="00894E4C" w:rsidRPr="02472387">
        <w:rPr>
          <w:rFonts w:ascii="Calibri" w:eastAsia="Times New Roman" w:hAnsi="Calibri" w:cs="Calibri"/>
          <w:color w:val="153D63" w:themeColor="text2" w:themeTint="E6"/>
          <w:kern w:val="0"/>
          <w:sz w:val="20"/>
          <w:szCs w:val="20"/>
          <w:lang w:eastAsia="nl-NL"/>
          <w14:ligatures w14:val="none"/>
        </w:rPr>
        <w:t>vier</w:t>
      </w:r>
      <w:r w:rsidR="00BB0BCE" w:rsidRPr="02472387">
        <w:rPr>
          <w:rFonts w:ascii="Calibri" w:eastAsia="Times New Roman" w:hAnsi="Calibri" w:cs="Calibri"/>
          <w:color w:val="153D63" w:themeColor="text2" w:themeTint="E6"/>
          <w:kern w:val="0"/>
          <w:sz w:val="20"/>
          <w:szCs w:val="20"/>
          <w:lang w:eastAsia="nl-NL"/>
          <w14:ligatures w14:val="none"/>
        </w:rPr>
        <w:t xml:space="preserve"> weken.</w:t>
      </w:r>
      <w:r w:rsidR="00FA50A0">
        <w:rPr>
          <w:rFonts w:ascii="Calibri" w:eastAsia="Times New Roman" w:hAnsi="Calibri" w:cs="Calibri"/>
          <w:color w:val="153D63" w:themeColor="text2" w:themeTint="E6"/>
          <w:kern w:val="0"/>
          <w:sz w:val="20"/>
          <w:szCs w:val="20"/>
          <w:lang w:eastAsia="nl-NL"/>
          <w14:ligatures w14:val="none"/>
        </w:rPr>
        <w:br/>
      </w:r>
      <w:r w:rsidR="00FA50A0">
        <w:rPr>
          <w:rFonts w:ascii="Calibri" w:eastAsia="Times New Roman" w:hAnsi="Calibri" w:cs="Calibri"/>
          <w:color w:val="153D63" w:themeColor="text2" w:themeTint="E6"/>
          <w:kern w:val="0"/>
          <w:sz w:val="20"/>
          <w:szCs w:val="20"/>
          <w:lang w:eastAsia="nl-NL"/>
          <w14:ligatures w14:val="none"/>
        </w:rPr>
        <w:br/>
      </w:r>
      <w:r w:rsidR="00FA50A0" w:rsidRPr="02472387">
        <w:rPr>
          <w:rFonts w:ascii="Calibri" w:eastAsia="Times New Roman" w:hAnsi="Calibri" w:cs="Calibri"/>
          <w:color w:val="153D63" w:themeColor="text2" w:themeTint="E6"/>
          <w:kern w:val="0"/>
          <w:sz w:val="20"/>
          <w:szCs w:val="20"/>
          <w:lang w:eastAsia="nl-NL"/>
          <w14:ligatures w14:val="none"/>
        </w:rPr>
        <w:t>Daarnaast volg je</w:t>
      </w:r>
      <w:r w:rsidR="00FA50A0">
        <w:rPr>
          <w:rFonts w:ascii="Calibri" w:eastAsia="Times New Roman" w:hAnsi="Calibri" w:cs="Calibri"/>
          <w:color w:val="153D63" w:themeColor="text2" w:themeTint="E6"/>
          <w:kern w:val="0"/>
          <w:sz w:val="20"/>
          <w:szCs w:val="20"/>
          <w:lang w:eastAsia="nl-NL"/>
          <w14:ligatures w14:val="none"/>
        </w:rPr>
        <w:t xml:space="preserve"> </w:t>
      </w:r>
      <w:r w:rsidR="1BC20E4C" w:rsidRPr="02472387">
        <w:rPr>
          <w:rFonts w:eastAsiaTheme="minorEastAsia"/>
          <w:color w:val="EC028C"/>
          <w:sz w:val="20"/>
          <w:szCs w:val="20"/>
          <w:lang w:eastAsia="nl-NL"/>
        </w:rPr>
        <w:t>drie</w:t>
      </w:r>
      <w:r w:rsidR="00FA50A0" w:rsidRPr="02472387">
        <w:rPr>
          <w:rFonts w:eastAsiaTheme="minorEastAsia"/>
          <w:color w:val="EC028C"/>
          <w:sz w:val="20"/>
          <w:szCs w:val="20"/>
          <w:lang w:eastAsia="nl-NL"/>
        </w:rPr>
        <w:t xml:space="preserve"> </w:t>
      </w:r>
      <w:r w:rsidR="00FA50A0" w:rsidRPr="0084322D">
        <w:rPr>
          <w:rFonts w:ascii="Calibri" w:eastAsia="Times New Roman" w:hAnsi="Calibri" w:cs="Calibri"/>
          <w:color w:val="EC028C"/>
          <w:kern w:val="0"/>
          <w:sz w:val="20"/>
          <w:szCs w:val="20"/>
          <w:lang w:eastAsia="nl-NL"/>
          <w14:ligatures w14:val="none"/>
        </w:rPr>
        <w:t xml:space="preserve">digitale </w:t>
      </w:r>
      <w:proofErr w:type="spellStart"/>
      <w:r w:rsidR="00FA50A0" w:rsidRPr="0084322D">
        <w:rPr>
          <w:rFonts w:ascii="Calibri" w:eastAsia="Times New Roman" w:hAnsi="Calibri" w:cs="Calibri"/>
          <w:color w:val="EC028C"/>
          <w:kern w:val="0"/>
          <w:sz w:val="20"/>
          <w:szCs w:val="20"/>
          <w:lang w:eastAsia="nl-NL"/>
          <w14:ligatures w14:val="none"/>
        </w:rPr>
        <w:t>webinars</w:t>
      </w:r>
      <w:proofErr w:type="spellEnd"/>
      <w:r w:rsidR="00FA50A0" w:rsidRPr="0084322D">
        <w:rPr>
          <w:rFonts w:ascii="Calibri" w:eastAsia="Times New Roman" w:hAnsi="Calibri" w:cs="Calibri"/>
          <w:color w:val="EC028C"/>
          <w:kern w:val="0"/>
          <w:sz w:val="20"/>
          <w:szCs w:val="20"/>
          <w:lang w:eastAsia="nl-NL"/>
          <w14:ligatures w14:val="none"/>
        </w:rPr>
        <w:t xml:space="preserve"> </w:t>
      </w:r>
      <w:r w:rsidR="00FA50A0">
        <w:rPr>
          <w:rFonts w:ascii="Calibri" w:eastAsia="Times New Roman" w:hAnsi="Calibri" w:cs="Calibri"/>
          <w:color w:val="153D63" w:themeColor="text2" w:themeTint="E6"/>
          <w:kern w:val="0"/>
          <w:sz w:val="20"/>
          <w:szCs w:val="20"/>
          <w:lang w:eastAsia="nl-NL"/>
          <w14:ligatures w14:val="none"/>
        </w:rPr>
        <w:t>v</w:t>
      </w:r>
      <w:r w:rsidR="00FA50A0" w:rsidRPr="02472387">
        <w:rPr>
          <w:rFonts w:ascii="Calibri" w:eastAsia="Times New Roman" w:hAnsi="Calibri" w:cs="Calibri"/>
          <w:color w:val="153D63" w:themeColor="text2" w:themeTint="E6"/>
          <w:kern w:val="0"/>
          <w:sz w:val="20"/>
          <w:szCs w:val="20"/>
          <w:lang w:eastAsia="nl-NL"/>
          <w14:ligatures w14:val="none"/>
        </w:rPr>
        <w:t xml:space="preserve">oorafgaand aan het eerste opleidingsblok (tijd- en </w:t>
      </w:r>
      <w:proofErr w:type="spellStart"/>
      <w:r w:rsidR="00FA50A0" w:rsidRPr="02472387">
        <w:rPr>
          <w:rFonts w:ascii="Calibri" w:eastAsia="Times New Roman" w:hAnsi="Calibri" w:cs="Calibri"/>
          <w:color w:val="153D63" w:themeColor="text2" w:themeTint="E6"/>
          <w:kern w:val="0"/>
          <w:sz w:val="20"/>
          <w:szCs w:val="20"/>
          <w:lang w:eastAsia="nl-NL"/>
          <w14:ligatures w14:val="none"/>
        </w:rPr>
        <w:t>plaatsonafhankelijk</w:t>
      </w:r>
      <w:proofErr w:type="spellEnd"/>
      <w:r w:rsidR="00FA50A0" w:rsidRPr="02472387">
        <w:rPr>
          <w:rFonts w:ascii="Calibri" w:eastAsia="Times New Roman" w:hAnsi="Calibri" w:cs="Calibri"/>
          <w:color w:val="153D63" w:themeColor="text2" w:themeTint="E6"/>
          <w:kern w:val="0"/>
          <w:sz w:val="20"/>
          <w:szCs w:val="20"/>
          <w:lang w:eastAsia="nl-NL"/>
          <w14:ligatures w14:val="none"/>
        </w:rPr>
        <w:t xml:space="preserve">). Dit geeft je de basiskennis om in te kunnen stappen in de eerste module. </w:t>
      </w:r>
    </w:p>
    <w:p w14:paraId="78CD49D2" w14:textId="1AD66DDF" w:rsidR="65F56F1A" w:rsidRDefault="65F56F1A">
      <w:r>
        <w:br w:type="page"/>
      </w:r>
    </w:p>
    <w:p w14:paraId="54B70929" w14:textId="45214D0E" w:rsidR="65F56F1A" w:rsidRDefault="65F56F1A" w:rsidP="65F56F1A">
      <w:pPr>
        <w:spacing w:beforeAutospacing="1" w:afterAutospacing="1"/>
        <w:rPr>
          <w:rFonts w:ascii="Calibri" w:eastAsia="Times New Roman" w:hAnsi="Calibri" w:cs="Calibri"/>
          <w:color w:val="153D63" w:themeColor="text2" w:themeTint="E6"/>
          <w:sz w:val="20"/>
          <w:szCs w:val="20"/>
          <w:lang w:eastAsia="nl-NL"/>
        </w:rPr>
      </w:pPr>
    </w:p>
    <w:p w14:paraId="095409D7" w14:textId="063980B9" w:rsidR="65F56F1A" w:rsidRDefault="65F56F1A" w:rsidP="65F56F1A">
      <w:pPr>
        <w:spacing w:beforeAutospacing="1" w:afterAutospacing="1"/>
        <w:rPr>
          <w:rFonts w:ascii="Calibri" w:eastAsia="Times New Roman" w:hAnsi="Calibri" w:cs="Calibri"/>
          <w:color w:val="153D63" w:themeColor="text2" w:themeTint="E6"/>
          <w:sz w:val="20"/>
          <w:szCs w:val="20"/>
          <w:lang w:eastAsia="nl-NL"/>
        </w:rPr>
      </w:pPr>
    </w:p>
    <w:p w14:paraId="1F192CB2" w14:textId="580003BC" w:rsidR="006A1200" w:rsidRPr="006A1200" w:rsidRDefault="006A1200" w:rsidP="006A1200">
      <w:pPr>
        <w:shd w:val="clear" w:color="auto" w:fill="FFFFFF"/>
        <w:ind w:right="709"/>
        <w:rPr>
          <w:rFonts w:ascii="Calibri" w:hAnsi="Calibri" w:cs="Calibri"/>
          <w:i/>
          <w:iCs/>
          <w:color w:val="ED018C"/>
          <w:sz w:val="20"/>
          <w:szCs w:val="20"/>
        </w:rPr>
      </w:pPr>
      <w:r w:rsidRPr="006A1200">
        <w:rPr>
          <w:rFonts w:ascii="Calibri" w:hAnsi="Calibri" w:cs="Calibri"/>
          <w:i/>
          <w:iCs/>
          <w:color w:val="ED018C"/>
          <w:sz w:val="20"/>
          <w:szCs w:val="20"/>
        </w:rPr>
        <w:t xml:space="preserve">Dag 1: </w:t>
      </w:r>
      <w:r w:rsidRPr="006A1200">
        <w:rPr>
          <w:rFonts w:ascii="Calibri" w:hAnsi="Calibri" w:cs="Calibri"/>
          <w:i/>
          <w:iCs/>
          <w:color w:val="ED018C"/>
          <w:sz w:val="20"/>
          <w:szCs w:val="20"/>
        </w:rPr>
        <w:tab/>
        <w:t xml:space="preserve">Hoe bereik je ze écht? Impact op het </w:t>
      </w:r>
      <w:r w:rsidR="00F165A2">
        <w:rPr>
          <w:rFonts w:ascii="Calibri" w:hAnsi="Calibri" w:cs="Calibri"/>
          <w:i/>
          <w:iCs/>
          <w:color w:val="ED018C"/>
          <w:sz w:val="20"/>
          <w:szCs w:val="20"/>
        </w:rPr>
        <w:t>o</w:t>
      </w:r>
      <w:r w:rsidR="00F165A2" w:rsidRPr="006A1200">
        <w:rPr>
          <w:rFonts w:ascii="Calibri" w:hAnsi="Calibri" w:cs="Calibri"/>
          <w:i/>
          <w:iCs/>
          <w:color w:val="ED018C"/>
          <w:sz w:val="20"/>
          <w:szCs w:val="20"/>
        </w:rPr>
        <w:t xml:space="preserve">nbewuste </w:t>
      </w:r>
      <w:r w:rsidRPr="006A1200">
        <w:rPr>
          <w:rFonts w:ascii="Calibri" w:hAnsi="Calibri" w:cs="Calibri"/>
          <w:i/>
          <w:iCs/>
          <w:color w:val="ED018C"/>
          <w:sz w:val="20"/>
          <w:szCs w:val="20"/>
        </w:rPr>
        <w:t>brein</w:t>
      </w:r>
      <w:r w:rsidR="00DE4389">
        <w:rPr>
          <w:rFonts w:ascii="Calibri" w:hAnsi="Calibri" w:cs="Calibri"/>
          <w:i/>
          <w:iCs/>
          <w:color w:val="ED018C"/>
          <w:sz w:val="20"/>
          <w:szCs w:val="20"/>
        </w:rPr>
        <w:t xml:space="preserve"> (9:30 – 19:00 uur)</w:t>
      </w:r>
    </w:p>
    <w:p w14:paraId="0C907770" w14:textId="5247E339" w:rsidR="006A1200" w:rsidRPr="001A6541" w:rsidRDefault="006A1200" w:rsidP="58336172">
      <w:pPr>
        <w:pStyle w:val="Lijstalinea"/>
        <w:numPr>
          <w:ilvl w:val="0"/>
          <w:numId w:val="7"/>
        </w:numPr>
        <w:shd w:val="clear" w:color="auto" w:fill="FFFFFF" w:themeFill="background1"/>
        <w:ind w:right="709"/>
        <w:rPr>
          <w:rFonts w:ascii="Calibri" w:eastAsia="Times New Roman" w:hAnsi="Calibri" w:cs="Calibri"/>
          <w:color w:val="123D66"/>
          <w:kern w:val="0"/>
          <w:lang w:eastAsia="nl-NL"/>
          <w14:ligatures w14:val="none"/>
        </w:rPr>
      </w:pPr>
      <w:r w:rsidRPr="001A6541">
        <w:rPr>
          <w:rFonts w:ascii="Calibri" w:eastAsia="Times New Roman" w:hAnsi="Calibri" w:cs="Calibri"/>
          <w:color w:val="123D66"/>
          <w:kern w:val="0"/>
          <w:sz w:val="20"/>
          <w:szCs w:val="20"/>
          <w:lang w:eastAsia="nl-NL"/>
          <w14:ligatures w14:val="none"/>
        </w:rPr>
        <w:t xml:space="preserve">Introductie en leerwensen </w:t>
      </w:r>
    </w:p>
    <w:p w14:paraId="60891BCA" w14:textId="082687F5" w:rsidR="00FA50A0" w:rsidRPr="001A6541" w:rsidRDefault="00FA50A0" w:rsidP="58336172">
      <w:pPr>
        <w:pStyle w:val="Lijstalinea"/>
        <w:numPr>
          <w:ilvl w:val="0"/>
          <w:numId w:val="7"/>
        </w:numPr>
        <w:shd w:val="clear" w:color="auto" w:fill="FFFFFF" w:themeFill="background1"/>
        <w:ind w:right="709"/>
        <w:rPr>
          <w:rFonts w:ascii="Calibri" w:eastAsia="Times New Roman" w:hAnsi="Calibri" w:cs="Calibri"/>
          <w:color w:val="123D66"/>
          <w:kern w:val="0"/>
          <w:lang w:eastAsia="nl-NL"/>
          <w14:ligatures w14:val="none"/>
        </w:rPr>
      </w:pPr>
      <w:proofErr w:type="spellStart"/>
      <w:r w:rsidRPr="001A6541">
        <w:rPr>
          <w:rFonts w:ascii="Calibri" w:eastAsia="Times New Roman" w:hAnsi="Calibri" w:cs="Calibri"/>
          <w:color w:val="123D66"/>
          <w:kern w:val="0"/>
          <w:sz w:val="20"/>
          <w:szCs w:val="20"/>
          <w:lang w:eastAsia="nl-NL"/>
          <w14:ligatures w14:val="none"/>
        </w:rPr>
        <w:t>Wrap</w:t>
      </w:r>
      <w:proofErr w:type="spellEnd"/>
      <w:r w:rsidRPr="001A6541">
        <w:rPr>
          <w:rFonts w:ascii="Calibri" w:eastAsia="Times New Roman" w:hAnsi="Calibri" w:cs="Calibri"/>
          <w:color w:val="123D66"/>
          <w:kern w:val="0"/>
          <w:sz w:val="20"/>
          <w:szCs w:val="20"/>
          <w:lang w:eastAsia="nl-NL"/>
          <w14:ligatures w14:val="none"/>
        </w:rPr>
        <w:t xml:space="preserve"> up van kennis uit de eerste </w:t>
      </w:r>
      <w:r w:rsidR="496EAA65" w:rsidRPr="001A6541">
        <w:rPr>
          <w:rFonts w:ascii="Calibri" w:eastAsia="Times New Roman" w:hAnsi="Calibri" w:cs="Calibri"/>
          <w:color w:val="123D66"/>
          <w:kern w:val="0"/>
          <w:sz w:val="20"/>
          <w:szCs w:val="20"/>
          <w:lang w:eastAsia="nl-NL"/>
          <w14:ligatures w14:val="none"/>
        </w:rPr>
        <w:t>drie</w:t>
      </w:r>
      <w:r w:rsidRPr="001A6541">
        <w:rPr>
          <w:rFonts w:ascii="Calibri" w:eastAsia="Times New Roman" w:hAnsi="Calibri" w:cs="Calibri"/>
          <w:color w:val="123D66"/>
          <w:kern w:val="0"/>
          <w:sz w:val="20"/>
          <w:szCs w:val="20"/>
          <w:lang w:eastAsia="nl-NL"/>
          <w14:ligatures w14:val="none"/>
        </w:rPr>
        <w:t xml:space="preserve"> </w:t>
      </w:r>
      <w:proofErr w:type="spellStart"/>
      <w:r w:rsidRPr="001A6541">
        <w:rPr>
          <w:rFonts w:ascii="Calibri" w:eastAsia="Times New Roman" w:hAnsi="Calibri" w:cs="Calibri"/>
          <w:color w:val="123D66"/>
          <w:kern w:val="0"/>
          <w:sz w:val="20"/>
          <w:szCs w:val="20"/>
          <w:lang w:eastAsia="nl-NL"/>
          <w14:ligatures w14:val="none"/>
        </w:rPr>
        <w:t>webinars</w:t>
      </w:r>
      <w:proofErr w:type="spellEnd"/>
    </w:p>
    <w:p w14:paraId="3878AC3F" w14:textId="284E7322" w:rsidR="00FA50A0" w:rsidRPr="001A6541" w:rsidRDefault="00FA50A0" w:rsidP="58336172">
      <w:pPr>
        <w:pStyle w:val="Lijstalinea"/>
        <w:numPr>
          <w:ilvl w:val="0"/>
          <w:numId w:val="7"/>
        </w:numPr>
        <w:shd w:val="clear" w:color="auto" w:fill="FFFFFF" w:themeFill="background1"/>
        <w:ind w:right="709"/>
        <w:rPr>
          <w:rFonts w:ascii="Calibri" w:eastAsia="Times New Roman" w:hAnsi="Calibri" w:cs="Calibri"/>
          <w:color w:val="123D66"/>
          <w:kern w:val="0"/>
          <w:lang w:eastAsia="nl-NL"/>
          <w14:ligatures w14:val="none"/>
        </w:rPr>
      </w:pPr>
      <w:r w:rsidRPr="001A6541">
        <w:rPr>
          <w:rFonts w:ascii="Calibri" w:eastAsia="Times New Roman" w:hAnsi="Calibri" w:cs="Calibri"/>
          <w:color w:val="123D66"/>
          <w:kern w:val="0"/>
          <w:sz w:val="20"/>
          <w:szCs w:val="20"/>
          <w:lang w:eastAsia="nl-NL"/>
          <w14:ligatures w14:val="none"/>
        </w:rPr>
        <w:t xml:space="preserve">Onbewuste perceptie is </w:t>
      </w:r>
      <w:proofErr w:type="spellStart"/>
      <w:r w:rsidRPr="001A6541">
        <w:rPr>
          <w:rFonts w:ascii="Calibri" w:eastAsia="Times New Roman" w:hAnsi="Calibri" w:cs="Calibri"/>
          <w:color w:val="123D66"/>
          <w:kern w:val="0"/>
          <w:sz w:val="20"/>
          <w:szCs w:val="20"/>
          <w:lang w:eastAsia="nl-NL"/>
          <w14:ligatures w14:val="none"/>
        </w:rPr>
        <w:t>key</w:t>
      </w:r>
      <w:proofErr w:type="spellEnd"/>
      <w:r w:rsidRPr="001A6541">
        <w:rPr>
          <w:rFonts w:ascii="Calibri" w:eastAsia="Times New Roman" w:hAnsi="Calibri" w:cs="Calibri"/>
          <w:color w:val="123D66"/>
          <w:kern w:val="0"/>
          <w:sz w:val="20"/>
          <w:szCs w:val="20"/>
          <w:lang w:eastAsia="nl-NL"/>
          <w14:ligatures w14:val="none"/>
        </w:rPr>
        <w:t xml:space="preserve"> voor jou als leider</w:t>
      </w:r>
    </w:p>
    <w:p w14:paraId="7F1DB4A2" w14:textId="0F57DAFC" w:rsidR="006A1200" w:rsidRPr="001A6541" w:rsidRDefault="006A1200" w:rsidP="58336172">
      <w:pPr>
        <w:pStyle w:val="Lijstalinea"/>
        <w:numPr>
          <w:ilvl w:val="0"/>
          <w:numId w:val="7"/>
        </w:numPr>
        <w:shd w:val="clear" w:color="auto" w:fill="FFFFFF" w:themeFill="background1"/>
        <w:ind w:right="709"/>
        <w:rPr>
          <w:rFonts w:ascii="Calibri" w:eastAsia="Times New Roman" w:hAnsi="Calibri" w:cs="Calibri"/>
          <w:color w:val="123D66"/>
          <w:kern w:val="0"/>
          <w:lang w:eastAsia="nl-NL"/>
          <w14:ligatures w14:val="none"/>
        </w:rPr>
      </w:pPr>
      <w:r w:rsidRPr="001A6541">
        <w:rPr>
          <w:rFonts w:ascii="Calibri" w:eastAsia="Times New Roman" w:hAnsi="Calibri" w:cs="Calibri"/>
          <w:color w:val="123D66"/>
          <w:kern w:val="0"/>
          <w:sz w:val="20"/>
          <w:szCs w:val="20"/>
          <w:lang w:eastAsia="nl-NL"/>
          <w14:ligatures w14:val="none"/>
        </w:rPr>
        <w:t>Stijgen op de perceptiepiramide naar het niveau waar je je invloed als leider vergroot (gedragsverandering)</w:t>
      </w:r>
    </w:p>
    <w:p w14:paraId="28D934F8" w14:textId="1BDAF8FB" w:rsidR="006A1200" w:rsidRPr="001A6541" w:rsidRDefault="006A1200" w:rsidP="58336172">
      <w:pPr>
        <w:pStyle w:val="Lijstalinea"/>
        <w:numPr>
          <w:ilvl w:val="0"/>
          <w:numId w:val="7"/>
        </w:numPr>
        <w:shd w:val="clear" w:color="auto" w:fill="FFFFFF" w:themeFill="background1"/>
        <w:ind w:right="709"/>
        <w:rPr>
          <w:rFonts w:ascii="Calibri" w:eastAsia="Times New Roman" w:hAnsi="Calibri" w:cs="Calibri"/>
          <w:color w:val="123D66"/>
          <w:kern w:val="0"/>
          <w:lang w:eastAsia="nl-NL"/>
          <w14:ligatures w14:val="none"/>
        </w:rPr>
      </w:pPr>
      <w:r w:rsidRPr="001A6541">
        <w:rPr>
          <w:rFonts w:ascii="Calibri" w:eastAsia="Times New Roman" w:hAnsi="Calibri" w:cs="Calibri"/>
          <w:color w:val="123D66"/>
          <w:kern w:val="0"/>
          <w:sz w:val="20"/>
          <w:szCs w:val="20"/>
          <w:lang w:eastAsia="nl-NL"/>
          <w14:ligatures w14:val="none"/>
        </w:rPr>
        <w:t>Versneld ‘</w:t>
      </w:r>
      <w:r w:rsidR="00F165A2" w:rsidRPr="001A6541">
        <w:rPr>
          <w:rFonts w:ascii="Calibri" w:eastAsia="Times New Roman" w:hAnsi="Calibri" w:cs="Calibri"/>
          <w:color w:val="123D66"/>
          <w:kern w:val="0"/>
          <w:sz w:val="20"/>
          <w:szCs w:val="20"/>
          <w:lang w:eastAsia="nl-NL"/>
          <w14:ligatures w14:val="none"/>
        </w:rPr>
        <w:t>i</w:t>
      </w:r>
      <w:r w:rsidRPr="001A6541">
        <w:rPr>
          <w:rFonts w:ascii="Calibri" w:eastAsia="Times New Roman" w:hAnsi="Calibri" w:cs="Calibri"/>
          <w:color w:val="123D66"/>
          <w:kern w:val="0"/>
          <w:sz w:val="20"/>
          <w:szCs w:val="20"/>
          <w:lang w:eastAsia="nl-NL"/>
          <w14:ligatures w14:val="none"/>
        </w:rPr>
        <w:t>n positie komen’ in het onbewuste brein van de medewerker zodat die jou invloed toestaat: verbinding maken, veiligheid creëren, het échte gesprek voeren in plaats van het aanhoren van sociaal wenselijke antwoorden</w:t>
      </w:r>
    </w:p>
    <w:p w14:paraId="6DA50AD0" w14:textId="77777777" w:rsidR="00DE3FA3" w:rsidRPr="001A6541" w:rsidRDefault="00DE3FA3" w:rsidP="58336172">
      <w:pPr>
        <w:pStyle w:val="Lijstalinea"/>
        <w:numPr>
          <w:ilvl w:val="0"/>
          <w:numId w:val="7"/>
        </w:numPr>
        <w:shd w:val="clear" w:color="auto" w:fill="FFFFFF" w:themeFill="background1"/>
        <w:ind w:right="709"/>
        <w:rPr>
          <w:rFonts w:ascii="Calibri" w:eastAsia="Times New Roman" w:hAnsi="Calibri" w:cs="Calibri"/>
          <w:color w:val="123D66"/>
          <w:kern w:val="0"/>
          <w:lang w:eastAsia="nl-NL"/>
          <w14:ligatures w14:val="none"/>
        </w:rPr>
      </w:pPr>
      <w:r w:rsidRPr="001A6541">
        <w:rPr>
          <w:rFonts w:ascii="Calibri" w:eastAsia="Times New Roman" w:hAnsi="Calibri" w:cs="Calibri"/>
          <w:color w:val="123D66"/>
          <w:kern w:val="0"/>
          <w:sz w:val="20"/>
          <w:szCs w:val="20"/>
          <w:lang w:eastAsia="nl-NL"/>
          <w14:ligatures w14:val="none"/>
        </w:rPr>
        <w:t>Intrinsieke motivatie, belang en urgentie creëren bij de ander</w:t>
      </w:r>
    </w:p>
    <w:p w14:paraId="5C5CC2AB" w14:textId="1D995C77" w:rsidR="00DE3FA3" w:rsidRPr="00DE3FA3" w:rsidRDefault="00DE3FA3" w:rsidP="58336172">
      <w:pPr>
        <w:pStyle w:val="Lijstalinea"/>
        <w:numPr>
          <w:ilvl w:val="0"/>
          <w:numId w:val="7"/>
        </w:numPr>
        <w:shd w:val="clear" w:color="auto" w:fill="FFFFFF" w:themeFill="background1"/>
        <w:ind w:right="90"/>
        <w:rPr>
          <w:rFonts w:ascii="Calibri" w:hAnsi="Calibri" w:cs="Calibri"/>
          <w:color w:val="153D63" w:themeColor="text2" w:themeTint="E6"/>
        </w:rPr>
      </w:pPr>
      <w:r w:rsidRPr="58336172">
        <w:rPr>
          <w:rFonts w:ascii="Calibri" w:hAnsi="Calibri" w:cs="Calibri"/>
          <w:i/>
          <w:iCs/>
          <w:color w:val="153D63" w:themeColor="text2" w:themeTint="E6"/>
          <w:sz w:val="20"/>
          <w:szCs w:val="20"/>
        </w:rPr>
        <w:t>Eigenaarschap</w:t>
      </w:r>
      <w:r w:rsidRPr="58336172">
        <w:rPr>
          <w:rFonts w:ascii="Calibri" w:hAnsi="Calibri" w:cs="Calibri"/>
          <w:color w:val="153D63" w:themeColor="text2" w:themeTint="E6"/>
          <w:sz w:val="20"/>
          <w:szCs w:val="20"/>
        </w:rPr>
        <w:t xml:space="preserve"> stimuleren op de juiste plek. Stop het leuren en sleuren voor eens en voor altijd</w:t>
      </w:r>
    </w:p>
    <w:p w14:paraId="68CB3EBA" w14:textId="77777777" w:rsidR="00DE4389" w:rsidRDefault="006A1200" w:rsidP="58336172">
      <w:pPr>
        <w:pStyle w:val="Lijstalinea"/>
        <w:numPr>
          <w:ilvl w:val="0"/>
          <w:numId w:val="7"/>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Oefenen met eigen casuïstiek</w:t>
      </w:r>
    </w:p>
    <w:p w14:paraId="43CB1432" w14:textId="3AECDA84" w:rsidR="00DE4389" w:rsidRPr="00DE4389" w:rsidRDefault="00DE4389" w:rsidP="58336172">
      <w:pPr>
        <w:pStyle w:val="Lijstalinea"/>
        <w:numPr>
          <w:ilvl w:val="0"/>
          <w:numId w:val="7"/>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De praktijkcasus scherp krijgen voor de volgende dag: intervisiegroepen</w:t>
      </w:r>
    </w:p>
    <w:p w14:paraId="7ABFCF8A" w14:textId="4F9889B6" w:rsidR="006A1200" w:rsidRPr="006A1200" w:rsidRDefault="00DE4389" w:rsidP="58336172">
      <w:pPr>
        <w:pStyle w:val="Lijstalinea"/>
        <w:numPr>
          <w:ilvl w:val="0"/>
          <w:numId w:val="7"/>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Gezamenlijk d</w:t>
      </w:r>
      <w:r w:rsidR="006A1200" w:rsidRPr="58336172">
        <w:rPr>
          <w:rFonts w:ascii="Calibri" w:hAnsi="Calibri" w:cs="Calibri"/>
          <w:color w:val="153D63" w:themeColor="text2" w:themeTint="E6"/>
          <w:sz w:val="20"/>
          <w:szCs w:val="20"/>
        </w:rPr>
        <w:t>iner</w:t>
      </w:r>
    </w:p>
    <w:p w14:paraId="1CAF7996" w14:textId="416B1DB0" w:rsidR="006A1200" w:rsidRPr="006A1200" w:rsidRDefault="006A1200" w:rsidP="006A1200">
      <w:pPr>
        <w:shd w:val="clear" w:color="auto" w:fill="FFFFFF"/>
        <w:ind w:right="709"/>
        <w:rPr>
          <w:rFonts w:ascii="Calibri" w:hAnsi="Calibri" w:cs="Calibri"/>
          <w:i/>
          <w:iCs/>
          <w:color w:val="ED018C"/>
          <w:sz w:val="20"/>
          <w:szCs w:val="20"/>
        </w:rPr>
      </w:pPr>
      <w:r>
        <w:rPr>
          <w:rFonts w:ascii="Calibri" w:hAnsi="Calibri" w:cs="Calibri"/>
          <w:color w:val="153D63" w:themeColor="text2" w:themeTint="E6"/>
          <w:sz w:val="20"/>
          <w:szCs w:val="20"/>
        </w:rPr>
        <w:br/>
      </w:r>
      <w:r w:rsidRPr="006A1200">
        <w:rPr>
          <w:rFonts w:ascii="Calibri" w:hAnsi="Calibri" w:cs="Calibri"/>
          <w:i/>
          <w:iCs/>
          <w:color w:val="ED018C"/>
          <w:sz w:val="20"/>
          <w:szCs w:val="20"/>
        </w:rPr>
        <w:t>Dag 2:</w:t>
      </w:r>
      <w:r w:rsidRPr="006A1200">
        <w:rPr>
          <w:rFonts w:ascii="Calibri" w:hAnsi="Calibri" w:cs="Calibri"/>
          <w:i/>
          <w:iCs/>
          <w:color w:val="ED018C"/>
          <w:sz w:val="20"/>
          <w:szCs w:val="20"/>
        </w:rPr>
        <w:tab/>
      </w:r>
      <w:r>
        <w:rPr>
          <w:rFonts w:ascii="Calibri" w:hAnsi="Calibri" w:cs="Calibri"/>
          <w:i/>
          <w:iCs/>
          <w:color w:val="ED018C"/>
          <w:sz w:val="20"/>
          <w:szCs w:val="20"/>
        </w:rPr>
        <w:t>Motivatie en e</w:t>
      </w:r>
      <w:r w:rsidRPr="006A1200">
        <w:rPr>
          <w:rFonts w:ascii="Calibri" w:hAnsi="Calibri" w:cs="Calibri"/>
          <w:i/>
          <w:iCs/>
          <w:color w:val="ED018C"/>
          <w:sz w:val="20"/>
          <w:szCs w:val="20"/>
        </w:rPr>
        <w:t>igenaarschap op de juiste plek</w:t>
      </w:r>
      <w:r w:rsidR="00DE4389">
        <w:rPr>
          <w:rFonts w:ascii="Calibri" w:hAnsi="Calibri" w:cs="Calibri"/>
          <w:i/>
          <w:iCs/>
          <w:color w:val="ED018C"/>
          <w:sz w:val="20"/>
          <w:szCs w:val="20"/>
        </w:rPr>
        <w:t xml:space="preserve"> (9:00 – 16:00 uur)</w:t>
      </w:r>
    </w:p>
    <w:p w14:paraId="19D2F13D" w14:textId="00F12BCC" w:rsidR="006A1200" w:rsidRPr="0084322D" w:rsidRDefault="006A1200"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Incheck </w:t>
      </w:r>
      <w:r w:rsidR="0084322D" w:rsidRPr="58336172">
        <w:rPr>
          <w:rFonts w:ascii="Calibri" w:hAnsi="Calibri" w:cs="Calibri"/>
          <w:color w:val="153D63" w:themeColor="text2" w:themeTint="E6"/>
          <w:sz w:val="20"/>
          <w:szCs w:val="20"/>
        </w:rPr>
        <w:t xml:space="preserve">en </w:t>
      </w:r>
      <w:proofErr w:type="spellStart"/>
      <w:r w:rsidR="0084322D" w:rsidRPr="58336172">
        <w:rPr>
          <w:rFonts w:ascii="Calibri" w:hAnsi="Calibri" w:cs="Calibri"/>
          <w:color w:val="153D63" w:themeColor="text2" w:themeTint="E6"/>
          <w:sz w:val="20"/>
          <w:szCs w:val="20"/>
        </w:rPr>
        <w:t>r</w:t>
      </w:r>
      <w:r w:rsidRPr="58336172">
        <w:rPr>
          <w:rFonts w:ascii="Calibri" w:hAnsi="Calibri" w:cs="Calibri"/>
          <w:color w:val="153D63" w:themeColor="text2" w:themeTint="E6"/>
          <w:sz w:val="20"/>
          <w:szCs w:val="20"/>
        </w:rPr>
        <w:t>efresh</w:t>
      </w:r>
      <w:proofErr w:type="spellEnd"/>
      <w:r w:rsidRPr="58336172">
        <w:rPr>
          <w:rFonts w:ascii="Calibri" w:hAnsi="Calibri" w:cs="Calibri"/>
          <w:color w:val="153D63" w:themeColor="text2" w:themeTint="E6"/>
          <w:sz w:val="20"/>
          <w:szCs w:val="20"/>
        </w:rPr>
        <w:t xml:space="preserve"> van dag 1</w:t>
      </w:r>
    </w:p>
    <w:p w14:paraId="6733C82D" w14:textId="57CC6378" w:rsidR="001A5FB5" w:rsidRPr="00DE3FA3" w:rsidRDefault="00DE4389"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Duurzame g</w:t>
      </w:r>
      <w:r w:rsidR="006A1200" w:rsidRPr="58336172">
        <w:rPr>
          <w:rFonts w:ascii="Calibri" w:hAnsi="Calibri" w:cs="Calibri"/>
          <w:color w:val="153D63" w:themeColor="text2" w:themeTint="E6"/>
          <w:sz w:val="20"/>
          <w:szCs w:val="20"/>
        </w:rPr>
        <w:t>edragsverandering bij de ander creëren: appeltje eitje … als je je eigen ego de baas bent</w:t>
      </w:r>
    </w:p>
    <w:p w14:paraId="17EC47E8" w14:textId="735D1F2F" w:rsidR="007C2910" w:rsidRDefault="007C2910"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Leiderschap in een (organisatie-)verandering: de heilzame rol van push in een verandering (hoe dat bijdraagt bij aan leiderschap)</w:t>
      </w:r>
    </w:p>
    <w:p w14:paraId="7237AF83" w14:textId="04FFFFC6" w:rsidR="007F28C8" w:rsidRPr="007F28C8" w:rsidRDefault="007F28C8"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Pullen in de vrije ruimte rondom een verandering: hoe creëer je eigenaarschap en motivatie op een </w:t>
      </w:r>
      <w:proofErr w:type="spellStart"/>
      <w:r w:rsidRPr="58336172">
        <w:rPr>
          <w:rFonts w:ascii="Calibri" w:hAnsi="Calibri" w:cs="Calibri"/>
          <w:color w:val="153D63" w:themeColor="text2" w:themeTint="E6"/>
          <w:sz w:val="20"/>
          <w:szCs w:val="20"/>
        </w:rPr>
        <w:t>topdown</w:t>
      </w:r>
      <w:proofErr w:type="spellEnd"/>
      <w:r w:rsidRPr="58336172">
        <w:rPr>
          <w:rFonts w:ascii="Calibri" w:hAnsi="Calibri" w:cs="Calibri"/>
          <w:color w:val="153D63" w:themeColor="text2" w:themeTint="E6"/>
          <w:sz w:val="20"/>
          <w:szCs w:val="20"/>
        </w:rPr>
        <w:t xml:space="preserve"> doorgevoerde verandering?</w:t>
      </w:r>
    </w:p>
    <w:p w14:paraId="7B575CE2" w14:textId="56C0D428" w:rsidR="00DE4389" w:rsidRDefault="00DE4389"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Oefenen met eigen casuïstiek</w:t>
      </w:r>
    </w:p>
    <w:p w14:paraId="67F901A4" w14:textId="0726F82D" w:rsidR="00DE4389" w:rsidRDefault="00DE4389"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Afronding en terugblik eerste blok</w:t>
      </w:r>
    </w:p>
    <w:p w14:paraId="3EB05574" w14:textId="6F5B9ECD" w:rsidR="00DE4389" w:rsidRDefault="00DE4389"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Uitnodiging tot formuleren van persoonlijke tussentijdse </w:t>
      </w:r>
      <w:proofErr w:type="spellStart"/>
      <w:r w:rsidRPr="58336172">
        <w:rPr>
          <w:rFonts w:ascii="Calibri" w:hAnsi="Calibri" w:cs="Calibri"/>
          <w:color w:val="153D63" w:themeColor="text2" w:themeTint="E6"/>
          <w:sz w:val="20"/>
          <w:szCs w:val="20"/>
        </w:rPr>
        <w:t>challenge</w:t>
      </w:r>
      <w:proofErr w:type="spellEnd"/>
      <w:r w:rsidRPr="58336172">
        <w:rPr>
          <w:rFonts w:ascii="Calibri" w:hAnsi="Calibri" w:cs="Calibri"/>
          <w:color w:val="153D63" w:themeColor="text2" w:themeTint="E6"/>
          <w:sz w:val="20"/>
          <w:szCs w:val="20"/>
        </w:rPr>
        <w:t xml:space="preserve"> en intervisie</w:t>
      </w:r>
    </w:p>
    <w:p w14:paraId="58A73E40" w14:textId="1D0C1B74" w:rsidR="00DE4389" w:rsidRDefault="00DE4389" w:rsidP="58336172">
      <w:pPr>
        <w:pStyle w:val="Lijstalinea"/>
        <w:numPr>
          <w:ilvl w:val="0"/>
          <w:numId w:val="6"/>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Uitreiken boek ‘</w:t>
      </w:r>
      <w:proofErr w:type="spellStart"/>
      <w:r w:rsidRPr="58336172">
        <w:rPr>
          <w:rFonts w:ascii="Calibri" w:hAnsi="Calibri" w:cs="Calibri"/>
          <w:color w:val="153D63" w:themeColor="text2" w:themeTint="E6"/>
          <w:sz w:val="20"/>
          <w:szCs w:val="20"/>
        </w:rPr>
        <w:t>Don’t</w:t>
      </w:r>
      <w:proofErr w:type="spellEnd"/>
      <w:r w:rsidRPr="58336172">
        <w:rPr>
          <w:rFonts w:ascii="Calibri" w:hAnsi="Calibri" w:cs="Calibri"/>
          <w:color w:val="153D63" w:themeColor="text2" w:themeTint="E6"/>
          <w:sz w:val="20"/>
          <w:szCs w:val="20"/>
        </w:rPr>
        <w:t xml:space="preserve"> push me! Hoe je mensen wél beweegt’ als studiemateriaal</w:t>
      </w:r>
    </w:p>
    <w:p w14:paraId="4336570E" w14:textId="77777777" w:rsidR="0084322D" w:rsidRDefault="0084322D" w:rsidP="0084322D">
      <w:pPr>
        <w:shd w:val="clear" w:color="auto" w:fill="FFFFFF"/>
        <w:ind w:right="709"/>
        <w:rPr>
          <w:rFonts w:ascii="Calibri" w:hAnsi="Calibri" w:cs="Calibri"/>
          <w:color w:val="153D63" w:themeColor="text2" w:themeTint="E6"/>
          <w:sz w:val="20"/>
          <w:szCs w:val="20"/>
        </w:rPr>
      </w:pPr>
    </w:p>
    <w:p w14:paraId="554B28BB" w14:textId="0116ED93" w:rsidR="0084322D" w:rsidRPr="0084322D" w:rsidRDefault="0084322D" w:rsidP="58336172">
      <w:pPr>
        <w:shd w:val="clear" w:color="auto" w:fill="FFFFFF" w:themeFill="background1"/>
        <w:ind w:right="709"/>
        <w:rPr>
          <w:rFonts w:ascii="Calibri" w:hAnsi="Calibri" w:cs="Calibri"/>
          <w:b/>
          <w:bCs/>
          <w:color w:val="153D63" w:themeColor="text2" w:themeTint="E6"/>
          <w:sz w:val="20"/>
          <w:szCs w:val="20"/>
        </w:rPr>
      </w:pPr>
      <w:r w:rsidRPr="58336172">
        <w:rPr>
          <w:rFonts w:ascii="Calibri" w:hAnsi="Calibri" w:cs="Calibri"/>
          <w:b/>
          <w:bCs/>
          <w:color w:val="123D66"/>
          <w:sz w:val="20"/>
          <w:szCs w:val="20"/>
        </w:rPr>
        <w:t>Intervisie:</w:t>
      </w:r>
      <w:r w:rsidR="0BC905FB" w:rsidRPr="58336172">
        <w:rPr>
          <w:rFonts w:ascii="Calibri" w:hAnsi="Calibri" w:cs="Calibri"/>
          <w:b/>
          <w:bCs/>
          <w:color w:val="123D66"/>
          <w:sz w:val="20"/>
          <w:szCs w:val="20"/>
        </w:rPr>
        <w:t xml:space="preserve"> </w:t>
      </w:r>
      <w:r w:rsidRPr="58336172">
        <w:rPr>
          <w:rFonts w:ascii="Calibri" w:hAnsi="Calibri" w:cs="Calibri"/>
          <w:b/>
          <w:bCs/>
          <w:color w:val="123D66"/>
          <w:sz w:val="20"/>
          <w:szCs w:val="20"/>
        </w:rPr>
        <w:t>aan de hand van een concrete reflectieopdracht gaat het leren door</w:t>
      </w:r>
    </w:p>
    <w:p w14:paraId="4C9C88AB" w14:textId="77777777" w:rsidR="00DE4389" w:rsidRDefault="00DE4389" w:rsidP="00DE4389">
      <w:pPr>
        <w:pStyle w:val="Lijstalinea"/>
        <w:shd w:val="clear" w:color="auto" w:fill="FFFFFF"/>
        <w:ind w:right="709"/>
        <w:rPr>
          <w:rFonts w:ascii="Calibri" w:hAnsi="Calibri" w:cs="Calibri"/>
          <w:color w:val="153D63" w:themeColor="text2" w:themeTint="E6"/>
          <w:sz w:val="20"/>
          <w:szCs w:val="20"/>
        </w:rPr>
      </w:pPr>
    </w:p>
    <w:p w14:paraId="59923C64" w14:textId="476AF1EB" w:rsidR="65F56F1A" w:rsidRDefault="65F56F1A" w:rsidP="7896699E">
      <w:pPr>
        <w:shd w:val="clear" w:color="auto" w:fill="FFFFFF" w:themeFill="background1"/>
        <w:ind w:right="709"/>
        <w:rPr>
          <w:rFonts w:ascii="Calibri" w:hAnsi="Calibri" w:cs="Calibri"/>
          <w:b/>
          <w:bCs/>
          <w:color w:val="ED018C"/>
          <w:sz w:val="20"/>
          <w:szCs w:val="20"/>
        </w:rPr>
      </w:pPr>
    </w:p>
    <w:p w14:paraId="30072A46" w14:textId="766D8D89" w:rsidR="00C149F1" w:rsidRPr="00DE4389" w:rsidRDefault="00C149F1" w:rsidP="7896699E">
      <w:pPr>
        <w:shd w:val="clear" w:color="auto" w:fill="FFFFFF" w:themeFill="background1"/>
        <w:ind w:left="700" w:right="709" w:hanging="700"/>
        <w:rPr>
          <w:rFonts w:ascii="Calibri" w:hAnsi="Calibri" w:cs="Calibri"/>
          <w:i/>
          <w:iCs/>
          <w:color w:val="ED018C"/>
          <w:sz w:val="20"/>
          <w:szCs w:val="20"/>
        </w:rPr>
      </w:pPr>
      <w:r w:rsidRPr="7896699E">
        <w:rPr>
          <w:rFonts w:ascii="Calibri" w:hAnsi="Calibri" w:cs="Calibri"/>
          <w:i/>
          <w:iCs/>
          <w:color w:val="ED018C"/>
          <w:sz w:val="20"/>
          <w:szCs w:val="20"/>
        </w:rPr>
        <w:t xml:space="preserve">Dag </w:t>
      </w:r>
      <w:r w:rsidR="0ADC2060" w:rsidRPr="7896699E">
        <w:rPr>
          <w:rFonts w:ascii="Calibri" w:hAnsi="Calibri" w:cs="Calibri"/>
          <w:i/>
          <w:iCs/>
          <w:color w:val="ED018C"/>
          <w:sz w:val="20"/>
          <w:szCs w:val="20"/>
        </w:rPr>
        <w:t>3</w:t>
      </w:r>
      <w:r w:rsidRPr="7896699E">
        <w:rPr>
          <w:rFonts w:ascii="Calibri" w:hAnsi="Calibri" w:cs="Calibri"/>
          <w:i/>
          <w:iCs/>
          <w:color w:val="ED018C"/>
          <w:sz w:val="20"/>
          <w:szCs w:val="20"/>
        </w:rPr>
        <w:t>:</w:t>
      </w:r>
      <w:r>
        <w:tab/>
      </w:r>
      <w:r w:rsidR="006E3AC4" w:rsidRPr="7896699E">
        <w:rPr>
          <w:rFonts w:ascii="Calibri" w:hAnsi="Calibri" w:cs="Calibri"/>
          <w:i/>
          <w:iCs/>
          <w:color w:val="ED018C"/>
          <w:sz w:val="20"/>
          <w:szCs w:val="20"/>
        </w:rPr>
        <w:t>Jouw onbewuste brein en het effect ervan op anderen</w:t>
      </w:r>
      <w:r w:rsidR="00F418C4" w:rsidRPr="7896699E">
        <w:rPr>
          <w:rFonts w:ascii="Calibri" w:hAnsi="Calibri" w:cs="Calibri"/>
          <w:i/>
          <w:iCs/>
          <w:color w:val="ED018C"/>
          <w:sz w:val="20"/>
          <w:szCs w:val="20"/>
        </w:rPr>
        <w:t xml:space="preserve"> – samen met </w:t>
      </w:r>
      <w:proofErr w:type="spellStart"/>
      <w:r w:rsidR="0083078B" w:rsidRPr="7896699E">
        <w:rPr>
          <w:rFonts w:ascii="Calibri" w:hAnsi="Calibri" w:cs="Calibri"/>
          <w:i/>
          <w:iCs/>
          <w:color w:val="ED018C"/>
          <w:sz w:val="20"/>
          <w:szCs w:val="20"/>
        </w:rPr>
        <w:t>Josanne</w:t>
      </w:r>
      <w:proofErr w:type="spellEnd"/>
      <w:r w:rsidR="0083078B" w:rsidRPr="7896699E">
        <w:rPr>
          <w:rFonts w:ascii="Calibri" w:hAnsi="Calibri" w:cs="Calibri"/>
          <w:i/>
          <w:iCs/>
          <w:color w:val="ED018C"/>
          <w:sz w:val="20"/>
          <w:szCs w:val="20"/>
        </w:rPr>
        <w:t xml:space="preserve"> Toussaint, spreker en auteur van Sprekend jezelf zijn</w:t>
      </w:r>
      <w:r w:rsidRPr="7896699E">
        <w:rPr>
          <w:rFonts w:ascii="Calibri" w:hAnsi="Calibri" w:cs="Calibri"/>
          <w:i/>
          <w:iCs/>
          <w:color w:val="ED018C"/>
          <w:sz w:val="20"/>
          <w:szCs w:val="20"/>
        </w:rPr>
        <w:t xml:space="preserve"> (9:30 – 16:30 uur)</w:t>
      </w:r>
    </w:p>
    <w:p w14:paraId="6FFA819A" w14:textId="77777777" w:rsidR="00353A20" w:rsidRDefault="00353A20"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Welkom/terugblik</w:t>
      </w:r>
    </w:p>
    <w:p w14:paraId="784AE169" w14:textId="77777777" w:rsidR="00353A20" w:rsidRPr="00DE4389" w:rsidRDefault="00353A20"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Persoonlijke reflectie</w:t>
      </w:r>
    </w:p>
    <w:p w14:paraId="0703CB12" w14:textId="2F6C6221" w:rsidR="00F638CC" w:rsidRDefault="00D542B4"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Je eigen onbewuste programmering: wat je nog niet wist over jezelf… en hoe dat ingrijpt op je rol als leider </w:t>
      </w:r>
    </w:p>
    <w:p w14:paraId="733847AF" w14:textId="77777777" w:rsidR="00F67AB8" w:rsidRDefault="00D542B4"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Het effect van deze programmering op je collega’s/medewerkers: je valkuilen de baas. </w:t>
      </w:r>
    </w:p>
    <w:p w14:paraId="47A401CA" w14:textId="51230454" w:rsidR="00F638CC" w:rsidRDefault="00D542B4"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Gedragspatronen: hoe stop je ineffectieve ingesleten gedragspatronen (games) en hoe blijf je constructief focussen op de toekomst? </w:t>
      </w:r>
    </w:p>
    <w:p w14:paraId="07CB0B2A" w14:textId="6CA6671F" w:rsidR="00FA50A0" w:rsidRPr="00E22041" w:rsidRDefault="00D542B4"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Ongelijkwaardige gedragspatronen brengen naar gelijkwaardige samenwerking</w:t>
      </w:r>
    </w:p>
    <w:p w14:paraId="674C6618" w14:textId="21932CDB" w:rsidR="00FA50A0" w:rsidRPr="00353A20" w:rsidRDefault="00FA50A0" w:rsidP="58336172">
      <w:pPr>
        <w:pStyle w:val="Lijstalinea"/>
        <w:numPr>
          <w:ilvl w:val="0"/>
          <w:numId w:val="4"/>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Aan de slag met </w:t>
      </w:r>
      <w:proofErr w:type="spellStart"/>
      <w:r w:rsidRPr="58336172">
        <w:rPr>
          <w:rFonts w:ascii="Calibri" w:hAnsi="Calibri" w:cs="Calibri"/>
          <w:color w:val="153D63" w:themeColor="text2" w:themeTint="E6"/>
          <w:sz w:val="20"/>
          <w:szCs w:val="20"/>
        </w:rPr>
        <w:t>Josanne</w:t>
      </w:r>
      <w:proofErr w:type="spellEnd"/>
      <w:r w:rsidRPr="58336172">
        <w:rPr>
          <w:rFonts w:ascii="Calibri" w:hAnsi="Calibri" w:cs="Calibri"/>
          <w:color w:val="153D63" w:themeColor="text2" w:themeTint="E6"/>
          <w:sz w:val="20"/>
          <w:szCs w:val="20"/>
        </w:rPr>
        <w:t xml:space="preserve"> Toussaint</w:t>
      </w:r>
      <w:r w:rsidR="00962E33" w:rsidRPr="58336172">
        <w:rPr>
          <w:rFonts w:ascii="Calibri" w:hAnsi="Calibri" w:cs="Calibri"/>
          <w:color w:val="153D63" w:themeColor="text2" w:themeTint="E6"/>
          <w:sz w:val="20"/>
          <w:szCs w:val="20"/>
        </w:rPr>
        <w:t xml:space="preserve"> met je stem, lichaamshouding, adem, spraak, mimiek</w:t>
      </w:r>
      <w:r w:rsidR="00C37B10" w:rsidRPr="58336172">
        <w:rPr>
          <w:rFonts w:ascii="Calibri" w:hAnsi="Calibri" w:cs="Calibri"/>
          <w:color w:val="153D63" w:themeColor="text2" w:themeTint="E6"/>
          <w:sz w:val="20"/>
          <w:szCs w:val="20"/>
        </w:rPr>
        <w:t xml:space="preserve"> en </w:t>
      </w:r>
      <w:r w:rsidR="00962E33" w:rsidRPr="58336172">
        <w:rPr>
          <w:rFonts w:ascii="Calibri" w:hAnsi="Calibri" w:cs="Calibri"/>
          <w:color w:val="153D63" w:themeColor="text2" w:themeTint="E6"/>
          <w:sz w:val="20"/>
          <w:szCs w:val="20"/>
        </w:rPr>
        <w:t>bewegingen als onderdeel van je persoonlijk leiderschap</w:t>
      </w:r>
      <w:r w:rsidR="00C37B10" w:rsidRPr="58336172">
        <w:rPr>
          <w:rFonts w:ascii="Calibri" w:hAnsi="Calibri" w:cs="Calibri"/>
          <w:color w:val="153D63" w:themeColor="text2" w:themeTint="E6"/>
          <w:sz w:val="20"/>
          <w:szCs w:val="20"/>
        </w:rPr>
        <w:t>:</w:t>
      </w:r>
      <w:r w:rsidR="00962E33" w:rsidRPr="58336172">
        <w:rPr>
          <w:rFonts w:ascii="Calibri" w:hAnsi="Calibri" w:cs="Calibri"/>
          <w:color w:val="153D63" w:themeColor="text2" w:themeTint="E6"/>
          <w:sz w:val="20"/>
          <w:szCs w:val="20"/>
        </w:rPr>
        <w:t xml:space="preserve"> </w:t>
      </w:r>
    </w:p>
    <w:p w14:paraId="32F14473" w14:textId="77777777" w:rsidR="00BB27C0" w:rsidRDefault="00E22041" w:rsidP="00BB27C0">
      <w:pPr>
        <w:pStyle w:val="Lijstalinea"/>
        <w:numPr>
          <w:ilvl w:val="1"/>
          <w:numId w:val="12"/>
        </w:numPr>
        <w:rPr>
          <w:rFonts w:ascii="Calibri" w:hAnsi="Calibri" w:cs="Calibri"/>
          <w:color w:val="153D63" w:themeColor="text2" w:themeTint="E6"/>
          <w:sz w:val="20"/>
          <w:szCs w:val="20"/>
        </w:rPr>
      </w:pPr>
      <w:r w:rsidRPr="00E22041">
        <w:rPr>
          <w:rFonts w:ascii="Calibri" w:hAnsi="Calibri" w:cs="Calibri"/>
          <w:color w:val="153D63" w:themeColor="text2" w:themeTint="E6"/>
          <w:sz w:val="20"/>
          <w:szCs w:val="20"/>
        </w:rPr>
        <w:t xml:space="preserve">Als leider wil je alle mensen in je organisatie zien en je wilt zelf gezien worden. Dit vraagt om flexibiliteit in stijlen niet alleen verbaal maar zeker ook non-verbaal. </w:t>
      </w:r>
      <w:r w:rsidR="00BB27C0">
        <w:rPr>
          <w:rFonts w:ascii="Calibri" w:hAnsi="Calibri" w:cs="Calibri"/>
          <w:color w:val="153D63" w:themeColor="text2" w:themeTint="E6"/>
          <w:sz w:val="20"/>
          <w:szCs w:val="20"/>
        </w:rPr>
        <w:t xml:space="preserve">In hoeverre straal jij </w:t>
      </w:r>
      <w:r w:rsidRPr="00E22041">
        <w:rPr>
          <w:rFonts w:ascii="Calibri" w:hAnsi="Calibri" w:cs="Calibri"/>
          <w:color w:val="153D63" w:themeColor="text2" w:themeTint="E6"/>
          <w:sz w:val="20"/>
          <w:szCs w:val="20"/>
        </w:rPr>
        <w:t>als leider voldoende gezag uit en ben je benaderbaar?</w:t>
      </w:r>
    </w:p>
    <w:p w14:paraId="0D6C784A" w14:textId="7D9852DE" w:rsidR="00962E33" w:rsidRPr="00C37B10" w:rsidRDefault="00BB27C0" w:rsidP="00C37B10">
      <w:pPr>
        <w:pStyle w:val="Lijstalinea"/>
        <w:numPr>
          <w:ilvl w:val="1"/>
          <w:numId w:val="12"/>
        </w:numPr>
        <w:rPr>
          <w:rFonts w:ascii="Calibri" w:hAnsi="Calibri" w:cs="Calibri"/>
          <w:color w:val="153D63" w:themeColor="text2" w:themeTint="E6"/>
          <w:sz w:val="20"/>
          <w:szCs w:val="20"/>
        </w:rPr>
      </w:pPr>
      <w:r w:rsidRPr="00C37B10">
        <w:rPr>
          <w:rFonts w:ascii="Calibri" w:hAnsi="Calibri" w:cs="Calibri"/>
          <w:color w:val="153D63" w:themeColor="text2" w:themeTint="E6"/>
          <w:sz w:val="20"/>
          <w:szCs w:val="20"/>
        </w:rPr>
        <w:t xml:space="preserve">Hoe congruent is </w:t>
      </w:r>
      <w:r w:rsidR="00E22041" w:rsidRPr="00C37B10">
        <w:rPr>
          <w:rFonts w:ascii="Calibri" w:hAnsi="Calibri" w:cs="Calibri"/>
          <w:color w:val="153D63" w:themeColor="text2" w:themeTint="E6"/>
          <w:sz w:val="20"/>
          <w:szCs w:val="20"/>
        </w:rPr>
        <w:t>jouw inhoudelijke boodschap met je non-verbale boodschap en je expressie?</w:t>
      </w:r>
      <w:r w:rsidR="00962E33" w:rsidRPr="00C37B10">
        <w:rPr>
          <w:rFonts w:ascii="Calibri" w:hAnsi="Calibri" w:cs="Calibri"/>
          <w:color w:val="153D63" w:themeColor="text2" w:themeTint="E6"/>
          <w:sz w:val="20"/>
          <w:szCs w:val="20"/>
        </w:rPr>
        <w:t xml:space="preserve"> </w:t>
      </w:r>
      <w:r w:rsidR="00C37B10" w:rsidRPr="00C37B10">
        <w:rPr>
          <w:rFonts w:ascii="Calibri" w:hAnsi="Calibri" w:cs="Calibri"/>
          <w:color w:val="153D63" w:themeColor="text2" w:themeTint="E6"/>
          <w:sz w:val="20"/>
          <w:szCs w:val="20"/>
        </w:rPr>
        <w:t>En hoe stem je dit af op de inhoud, context en je gesprekspartner(s)</w:t>
      </w:r>
      <w:r w:rsidR="00C37B10">
        <w:rPr>
          <w:rFonts w:ascii="Calibri" w:hAnsi="Calibri" w:cs="Calibri"/>
          <w:color w:val="153D63" w:themeColor="text2" w:themeTint="E6"/>
          <w:sz w:val="20"/>
          <w:szCs w:val="20"/>
        </w:rPr>
        <w:t xml:space="preserve">? </w:t>
      </w:r>
    </w:p>
    <w:p w14:paraId="5E9E5F4E" w14:textId="3BDF07BF" w:rsidR="00962E33" w:rsidRPr="00962E33" w:rsidRDefault="00E22041" w:rsidP="00962E33">
      <w:pPr>
        <w:pStyle w:val="Lijstalinea"/>
        <w:numPr>
          <w:ilvl w:val="1"/>
          <w:numId w:val="12"/>
        </w:numPr>
        <w:rPr>
          <w:rFonts w:ascii="Calibri" w:hAnsi="Calibri" w:cs="Calibri"/>
          <w:color w:val="153D63" w:themeColor="text2" w:themeTint="E6"/>
          <w:sz w:val="20"/>
          <w:szCs w:val="20"/>
        </w:rPr>
      </w:pPr>
      <w:r w:rsidRPr="00962E33">
        <w:rPr>
          <w:rFonts w:ascii="Calibri" w:hAnsi="Calibri" w:cs="Calibri"/>
          <w:color w:val="153D63" w:themeColor="text2" w:themeTint="E6"/>
          <w:sz w:val="20"/>
          <w:szCs w:val="20"/>
        </w:rPr>
        <w:lastRenderedPageBreak/>
        <w:t>Hoe houd je je staande onder druk tijdens stevige gesprekken of presentaties? Wat is karakteristiek voor hoe jij overkomt? Wat gebeurt er als de druk oploopt?</w:t>
      </w:r>
    </w:p>
    <w:p w14:paraId="45EE6732" w14:textId="6422B8CF" w:rsidR="00353A20" w:rsidRPr="00FA50A0" w:rsidRDefault="00353A20" w:rsidP="58336172">
      <w:pPr>
        <w:pStyle w:val="Lijstalinea"/>
        <w:numPr>
          <w:ilvl w:val="0"/>
          <w:numId w:val="3"/>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Oefenen met eigen casuïstiek</w:t>
      </w:r>
    </w:p>
    <w:p w14:paraId="14CD026E" w14:textId="5F29738E" w:rsidR="00C149F1" w:rsidRDefault="00353A20" w:rsidP="58336172">
      <w:pPr>
        <w:pStyle w:val="Lijstalinea"/>
        <w:numPr>
          <w:ilvl w:val="0"/>
          <w:numId w:val="3"/>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 xml:space="preserve">Afronding en terugblik </w:t>
      </w:r>
    </w:p>
    <w:p w14:paraId="2A9E3870" w14:textId="77777777" w:rsidR="0084322D" w:rsidRDefault="0084322D" w:rsidP="0084322D">
      <w:pPr>
        <w:shd w:val="clear" w:color="auto" w:fill="FFFFFF"/>
        <w:ind w:right="709"/>
        <w:rPr>
          <w:rFonts w:ascii="Calibri" w:hAnsi="Calibri" w:cs="Calibri"/>
          <w:color w:val="153D63" w:themeColor="text2" w:themeTint="E6"/>
          <w:sz w:val="20"/>
          <w:szCs w:val="20"/>
        </w:rPr>
      </w:pPr>
    </w:p>
    <w:p w14:paraId="0444337A" w14:textId="22C972F5" w:rsidR="0084322D" w:rsidRDefault="0084322D" w:rsidP="65F56F1A">
      <w:pPr>
        <w:shd w:val="clear" w:color="auto" w:fill="FFFFFF" w:themeFill="background1"/>
        <w:ind w:right="709"/>
        <w:rPr>
          <w:rFonts w:ascii="Calibri" w:hAnsi="Calibri" w:cs="Calibri"/>
          <w:b/>
          <w:bCs/>
          <w:color w:val="153D63" w:themeColor="text2" w:themeTint="E6"/>
          <w:sz w:val="20"/>
          <w:szCs w:val="20"/>
        </w:rPr>
      </w:pPr>
      <w:r w:rsidRPr="7896699E">
        <w:rPr>
          <w:rFonts w:ascii="Calibri" w:hAnsi="Calibri" w:cs="Calibri"/>
          <w:b/>
          <w:bCs/>
          <w:color w:val="0E2740"/>
          <w:sz w:val="20"/>
          <w:szCs w:val="20"/>
        </w:rPr>
        <w:t>Intervisie:</w:t>
      </w:r>
      <w:r w:rsidR="6CB0FF17" w:rsidRPr="7896699E">
        <w:rPr>
          <w:rFonts w:ascii="Calibri" w:hAnsi="Calibri" w:cs="Calibri"/>
          <w:b/>
          <w:bCs/>
          <w:color w:val="0E2740"/>
          <w:sz w:val="20"/>
          <w:szCs w:val="20"/>
        </w:rPr>
        <w:t xml:space="preserve"> </w:t>
      </w:r>
      <w:r w:rsidRPr="7896699E">
        <w:rPr>
          <w:rFonts w:ascii="Calibri" w:hAnsi="Calibri" w:cs="Calibri"/>
          <w:b/>
          <w:bCs/>
          <w:color w:val="0E2740"/>
          <w:sz w:val="20"/>
          <w:szCs w:val="20"/>
        </w:rPr>
        <w:t>aan de hand van een concrete reflectieopdracht gaat het leren door</w:t>
      </w:r>
    </w:p>
    <w:p w14:paraId="2D1C9384" w14:textId="1BDF7461" w:rsidR="7896699E" w:rsidRDefault="7896699E" w:rsidP="7896699E">
      <w:pPr>
        <w:shd w:val="clear" w:color="auto" w:fill="FFFFFF" w:themeFill="background1"/>
        <w:ind w:right="709"/>
        <w:rPr>
          <w:rFonts w:ascii="Calibri" w:hAnsi="Calibri" w:cs="Calibri"/>
          <w:b/>
          <w:bCs/>
          <w:color w:val="0E2740"/>
          <w:sz w:val="20"/>
          <w:szCs w:val="20"/>
        </w:rPr>
      </w:pPr>
    </w:p>
    <w:p w14:paraId="2D4B9D2B" w14:textId="4F836E94" w:rsidR="154201F0" w:rsidRDefault="154201F0" w:rsidP="7896699E">
      <w:pPr>
        <w:shd w:val="clear" w:color="auto" w:fill="FFFFFF" w:themeFill="background1"/>
        <w:ind w:left="700" w:right="709" w:hanging="700"/>
        <w:rPr>
          <w:rFonts w:ascii="Calibri" w:hAnsi="Calibri" w:cs="Calibri"/>
          <w:i/>
          <w:iCs/>
          <w:color w:val="ED018C"/>
          <w:sz w:val="20"/>
          <w:szCs w:val="20"/>
        </w:rPr>
      </w:pPr>
      <w:r w:rsidRPr="7896699E">
        <w:rPr>
          <w:rFonts w:ascii="Calibri" w:hAnsi="Calibri" w:cs="Calibri"/>
          <w:i/>
          <w:iCs/>
          <w:color w:val="ED018C"/>
          <w:sz w:val="20"/>
          <w:szCs w:val="20"/>
        </w:rPr>
        <w:t>Dag 4:</w:t>
      </w:r>
      <w:r>
        <w:tab/>
      </w:r>
      <w:r w:rsidRPr="7896699E">
        <w:rPr>
          <w:rFonts w:ascii="Calibri" w:hAnsi="Calibri" w:cs="Calibri"/>
          <w:i/>
          <w:iCs/>
          <w:color w:val="ED018C"/>
          <w:sz w:val="20"/>
          <w:szCs w:val="20"/>
        </w:rPr>
        <w:t>De onderstroom in kaart en veilig op tafel – Samen met Sven Gall, spreker en auteur van Neuromanagement</w:t>
      </w:r>
    </w:p>
    <w:p w14:paraId="0A90CC86" w14:textId="77777777"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Welkom/terugblik</w:t>
      </w:r>
    </w:p>
    <w:p w14:paraId="01EB0D5C" w14:textId="77777777"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Persoonlijke reflectie</w:t>
      </w:r>
    </w:p>
    <w:p w14:paraId="421DEC6C" w14:textId="475857F0"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De onderstroom in kaart: wat is het en hoe werkt het?</w:t>
      </w:r>
    </w:p>
    <w:p w14:paraId="04F80BA4" w14:textId="7485EC7B"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 xml:space="preserve">Hoe je een verlammende onderstroom kunt voorkomen </w:t>
      </w:r>
    </w:p>
    <w:p w14:paraId="6CBEFB5C" w14:textId="45D9875C"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Hoe je een bestaande toxische onderstroom kunt vastpakken en/oplossen</w:t>
      </w:r>
    </w:p>
    <w:p w14:paraId="226CB3AC" w14:textId="793A3AF3"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Hoe doe je interventies in de onderstroom waardoor de onderstroom vóór je gaat werken?</w:t>
      </w:r>
    </w:p>
    <w:p w14:paraId="3369FE99" w14:textId="272B1578"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Veiligheid creëren in het échte gesprek</w:t>
      </w:r>
    </w:p>
    <w:p w14:paraId="52C0E12C" w14:textId="12ECBD32"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Komen tot dat waar het écht om gaat</w:t>
      </w:r>
    </w:p>
    <w:p w14:paraId="107D6BB9" w14:textId="271E6965"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Versneld in positie komen: op zoek naar het goud!</w:t>
      </w:r>
    </w:p>
    <w:p w14:paraId="0589D53E" w14:textId="6B1739B3"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Stevig blijven uitreiken naar de ander in gesprekken met emoties</w:t>
      </w:r>
    </w:p>
    <w:p w14:paraId="40B13F47" w14:textId="1FAFC70B"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Oefenen met eigen casuïstiek</w:t>
      </w:r>
    </w:p>
    <w:p w14:paraId="6EE203A1" w14:textId="77777777"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Afronding en terugblik eerste blok</w:t>
      </w:r>
    </w:p>
    <w:p w14:paraId="586BFD19" w14:textId="6A455DA6" w:rsidR="154201F0" w:rsidRDefault="154201F0" w:rsidP="7896699E">
      <w:pPr>
        <w:pStyle w:val="Lijstalinea"/>
        <w:numPr>
          <w:ilvl w:val="0"/>
          <w:numId w:val="5"/>
        </w:numPr>
        <w:shd w:val="clear" w:color="auto" w:fill="FFFFFF" w:themeFill="background1"/>
        <w:ind w:right="709"/>
        <w:rPr>
          <w:rFonts w:ascii="Calibri" w:hAnsi="Calibri" w:cs="Calibri"/>
          <w:color w:val="153D63" w:themeColor="text2" w:themeTint="E6"/>
        </w:rPr>
      </w:pPr>
      <w:r w:rsidRPr="7896699E">
        <w:rPr>
          <w:rFonts w:ascii="Calibri" w:hAnsi="Calibri" w:cs="Calibri"/>
          <w:color w:val="0E2740"/>
          <w:sz w:val="20"/>
          <w:szCs w:val="20"/>
        </w:rPr>
        <w:t xml:space="preserve">Uitnodiging tot formuleren van persoonlijke tussentijdse </w:t>
      </w:r>
      <w:proofErr w:type="spellStart"/>
      <w:r w:rsidRPr="7896699E">
        <w:rPr>
          <w:rFonts w:ascii="Calibri" w:hAnsi="Calibri" w:cs="Calibri"/>
          <w:color w:val="0E2740"/>
          <w:sz w:val="20"/>
          <w:szCs w:val="20"/>
        </w:rPr>
        <w:t>challenge</w:t>
      </w:r>
      <w:proofErr w:type="spellEnd"/>
      <w:r w:rsidRPr="7896699E">
        <w:rPr>
          <w:rFonts w:ascii="Calibri" w:hAnsi="Calibri" w:cs="Calibri"/>
          <w:color w:val="0E2740"/>
          <w:sz w:val="20"/>
          <w:szCs w:val="20"/>
        </w:rPr>
        <w:t xml:space="preserve"> en intervisie</w:t>
      </w:r>
    </w:p>
    <w:p w14:paraId="05277669" w14:textId="77777777" w:rsidR="7896699E" w:rsidRDefault="7896699E" w:rsidP="7896699E">
      <w:pPr>
        <w:shd w:val="clear" w:color="auto" w:fill="FFFFFF" w:themeFill="background1"/>
        <w:ind w:right="709"/>
        <w:rPr>
          <w:rFonts w:ascii="Calibri" w:hAnsi="Calibri" w:cs="Calibri"/>
          <w:i/>
          <w:iCs/>
          <w:color w:val="ED018C"/>
          <w:sz w:val="20"/>
          <w:szCs w:val="20"/>
        </w:rPr>
      </w:pPr>
    </w:p>
    <w:p w14:paraId="6FC3B31E" w14:textId="71022FBA" w:rsidR="154201F0" w:rsidRDefault="154201F0" w:rsidP="7896699E">
      <w:pPr>
        <w:shd w:val="clear" w:color="auto" w:fill="FFFFFF" w:themeFill="background1"/>
        <w:ind w:right="709"/>
        <w:rPr>
          <w:rFonts w:ascii="Calibri" w:hAnsi="Calibri" w:cs="Calibri"/>
          <w:b/>
          <w:bCs/>
          <w:color w:val="153D63" w:themeColor="text2" w:themeTint="E6"/>
          <w:sz w:val="20"/>
          <w:szCs w:val="20"/>
        </w:rPr>
      </w:pPr>
      <w:r w:rsidRPr="7896699E">
        <w:rPr>
          <w:rFonts w:ascii="Calibri" w:hAnsi="Calibri" w:cs="Calibri"/>
          <w:b/>
          <w:bCs/>
          <w:color w:val="0E2740"/>
          <w:sz w:val="20"/>
          <w:szCs w:val="20"/>
        </w:rPr>
        <w:t>Intervisie: aan de hand van een concrete reflectieopdracht gaat het leren door.</w:t>
      </w:r>
    </w:p>
    <w:p w14:paraId="3FDFB496" w14:textId="04348EFF" w:rsidR="7896699E" w:rsidRDefault="7896699E" w:rsidP="7896699E">
      <w:pPr>
        <w:shd w:val="clear" w:color="auto" w:fill="FFFFFF" w:themeFill="background1"/>
        <w:ind w:right="709"/>
        <w:rPr>
          <w:rFonts w:ascii="Calibri" w:hAnsi="Calibri" w:cs="Calibri"/>
          <w:b/>
          <w:bCs/>
          <w:color w:val="0E2740"/>
          <w:sz w:val="20"/>
          <w:szCs w:val="20"/>
        </w:rPr>
      </w:pPr>
    </w:p>
    <w:p w14:paraId="1F5E381E" w14:textId="77777777" w:rsidR="0084322D" w:rsidRPr="0084322D" w:rsidRDefault="0084322D" w:rsidP="0084322D">
      <w:pPr>
        <w:shd w:val="clear" w:color="auto" w:fill="FFFFFF"/>
        <w:ind w:right="709"/>
        <w:rPr>
          <w:rFonts w:ascii="Calibri" w:hAnsi="Calibri" w:cs="Calibri"/>
          <w:b/>
          <w:bCs/>
          <w:color w:val="153D63" w:themeColor="text2" w:themeTint="E6"/>
          <w:sz w:val="20"/>
          <w:szCs w:val="20"/>
        </w:rPr>
      </w:pPr>
    </w:p>
    <w:p w14:paraId="00D88170" w14:textId="5E4C4D22" w:rsidR="00DE4389" w:rsidRPr="00DE4389" w:rsidRDefault="00593A3A" w:rsidP="00DE4389">
      <w:pPr>
        <w:shd w:val="clear" w:color="auto" w:fill="FFFFFF"/>
        <w:ind w:right="709"/>
        <w:rPr>
          <w:rFonts w:ascii="Calibri" w:hAnsi="Calibri" w:cs="Calibri"/>
          <w:i/>
          <w:iCs/>
          <w:color w:val="ED018C"/>
          <w:sz w:val="20"/>
          <w:szCs w:val="20"/>
        </w:rPr>
      </w:pPr>
      <w:r>
        <w:rPr>
          <w:rFonts w:ascii="Calibri" w:hAnsi="Calibri" w:cs="Calibri"/>
          <w:i/>
          <w:iCs/>
          <w:color w:val="ED018C"/>
          <w:sz w:val="20"/>
          <w:szCs w:val="20"/>
        </w:rPr>
        <w:t xml:space="preserve">Dag </w:t>
      </w:r>
      <w:r w:rsidR="00C149F1">
        <w:rPr>
          <w:rFonts w:ascii="Calibri" w:hAnsi="Calibri" w:cs="Calibri"/>
          <w:i/>
          <w:iCs/>
          <w:color w:val="ED018C"/>
          <w:sz w:val="20"/>
          <w:szCs w:val="20"/>
        </w:rPr>
        <w:t>5</w:t>
      </w:r>
      <w:r>
        <w:rPr>
          <w:rFonts w:ascii="Calibri" w:hAnsi="Calibri" w:cs="Calibri"/>
          <w:i/>
          <w:iCs/>
          <w:color w:val="ED018C"/>
          <w:sz w:val="20"/>
          <w:szCs w:val="20"/>
        </w:rPr>
        <w:t>:</w:t>
      </w:r>
      <w:r>
        <w:rPr>
          <w:rFonts w:ascii="Calibri" w:hAnsi="Calibri" w:cs="Calibri"/>
          <w:i/>
          <w:iCs/>
          <w:color w:val="ED018C"/>
          <w:sz w:val="20"/>
          <w:szCs w:val="20"/>
        </w:rPr>
        <w:tab/>
      </w:r>
      <w:r w:rsidR="005014F2">
        <w:rPr>
          <w:rFonts w:ascii="Calibri" w:hAnsi="Calibri" w:cs="Calibri"/>
          <w:i/>
          <w:iCs/>
          <w:color w:val="ED018C"/>
          <w:sz w:val="20"/>
          <w:szCs w:val="20"/>
        </w:rPr>
        <w:t>Als g</w:t>
      </w:r>
      <w:r w:rsidR="001C1CB2">
        <w:rPr>
          <w:rFonts w:ascii="Calibri" w:hAnsi="Calibri" w:cs="Calibri"/>
          <w:i/>
          <w:iCs/>
          <w:color w:val="ED018C"/>
          <w:sz w:val="20"/>
          <w:szCs w:val="20"/>
        </w:rPr>
        <w:t>ewaardeerd leider</w:t>
      </w:r>
      <w:r w:rsidR="005014F2">
        <w:rPr>
          <w:rFonts w:ascii="Calibri" w:hAnsi="Calibri" w:cs="Calibri"/>
          <w:i/>
          <w:iCs/>
          <w:color w:val="ED018C"/>
          <w:sz w:val="20"/>
          <w:szCs w:val="20"/>
        </w:rPr>
        <w:t xml:space="preserve"> constructief aanspreken en coachen naar groei</w:t>
      </w:r>
      <w:r w:rsidR="00B97385">
        <w:rPr>
          <w:rFonts w:ascii="Calibri" w:hAnsi="Calibri" w:cs="Calibri"/>
          <w:i/>
          <w:iCs/>
          <w:color w:val="ED018C"/>
          <w:sz w:val="20"/>
          <w:szCs w:val="20"/>
        </w:rPr>
        <w:t xml:space="preserve"> </w:t>
      </w:r>
      <w:r w:rsidR="00DE4389" w:rsidRPr="00DE4389">
        <w:rPr>
          <w:rFonts w:ascii="Calibri" w:hAnsi="Calibri" w:cs="Calibri"/>
          <w:i/>
          <w:iCs/>
          <w:color w:val="ED018C"/>
          <w:sz w:val="20"/>
          <w:szCs w:val="20"/>
        </w:rPr>
        <w:t>(9:</w:t>
      </w:r>
      <w:r w:rsidR="00DE4389">
        <w:rPr>
          <w:rFonts w:ascii="Calibri" w:hAnsi="Calibri" w:cs="Calibri"/>
          <w:i/>
          <w:iCs/>
          <w:color w:val="ED018C"/>
          <w:sz w:val="20"/>
          <w:szCs w:val="20"/>
        </w:rPr>
        <w:t>30</w:t>
      </w:r>
      <w:r w:rsidR="00DE4389" w:rsidRPr="00DE4389">
        <w:rPr>
          <w:rFonts w:ascii="Calibri" w:hAnsi="Calibri" w:cs="Calibri"/>
          <w:i/>
          <w:iCs/>
          <w:color w:val="ED018C"/>
          <w:sz w:val="20"/>
          <w:szCs w:val="20"/>
        </w:rPr>
        <w:t xml:space="preserve"> – 16:</w:t>
      </w:r>
      <w:r w:rsidR="00DE4389">
        <w:rPr>
          <w:rFonts w:ascii="Calibri" w:hAnsi="Calibri" w:cs="Calibri"/>
          <w:i/>
          <w:iCs/>
          <w:color w:val="ED018C"/>
          <w:sz w:val="20"/>
          <w:szCs w:val="20"/>
        </w:rPr>
        <w:t>30</w:t>
      </w:r>
      <w:r w:rsidR="00DE4389" w:rsidRPr="00DE4389">
        <w:rPr>
          <w:rFonts w:ascii="Calibri" w:hAnsi="Calibri" w:cs="Calibri"/>
          <w:i/>
          <w:iCs/>
          <w:color w:val="ED018C"/>
          <w:sz w:val="20"/>
          <w:szCs w:val="20"/>
        </w:rPr>
        <w:t xml:space="preserve"> uur)</w:t>
      </w:r>
    </w:p>
    <w:p w14:paraId="78B26C0C" w14:textId="53331B04" w:rsidR="00DE4389" w:rsidRDefault="00DE4389"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Welkom/terugblik</w:t>
      </w:r>
    </w:p>
    <w:p w14:paraId="265B9072" w14:textId="10C1C592" w:rsidR="00DE4389" w:rsidRPr="00DE4389" w:rsidRDefault="00DE4389"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Persoonlijke reflectie</w:t>
      </w:r>
    </w:p>
    <w:p w14:paraId="3B7FF087" w14:textId="5BAE2CED" w:rsidR="00F2472A" w:rsidRDefault="00DE4389" w:rsidP="58336172">
      <w:pPr>
        <w:pStyle w:val="Lijstalinea"/>
        <w:numPr>
          <w:ilvl w:val="0"/>
          <w:numId w:val="2"/>
        </w:numPr>
        <w:shd w:val="clear" w:color="auto" w:fill="FFFFFF" w:themeFill="background1"/>
        <w:ind w:right="709"/>
        <w:rPr>
          <w:rFonts w:ascii="Calibri" w:hAnsi="Calibri" w:cs="Calibri"/>
          <w:color w:val="153D63" w:themeColor="text2" w:themeTint="E6"/>
        </w:rPr>
      </w:pPr>
      <w:proofErr w:type="spellStart"/>
      <w:r w:rsidRPr="58336172">
        <w:rPr>
          <w:rFonts w:ascii="Calibri" w:hAnsi="Calibri" w:cs="Calibri"/>
          <w:color w:val="153D63" w:themeColor="text2" w:themeTint="E6"/>
          <w:sz w:val="20"/>
          <w:szCs w:val="20"/>
        </w:rPr>
        <w:t>Feedforward</w:t>
      </w:r>
      <w:proofErr w:type="spellEnd"/>
      <w:r w:rsidRPr="58336172">
        <w:rPr>
          <w:rFonts w:ascii="Calibri" w:hAnsi="Calibri" w:cs="Calibri"/>
          <w:color w:val="153D63" w:themeColor="text2" w:themeTint="E6"/>
          <w:sz w:val="20"/>
          <w:szCs w:val="20"/>
        </w:rPr>
        <w:t>: hoe coach je de ander naar inzicht en groei vanuit een veilige relatie?</w:t>
      </w:r>
    </w:p>
    <w:p w14:paraId="64168A52" w14:textId="6E5A42C0" w:rsidR="0084322D" w:rsidRDefault="0084322D"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Veilig spiegelen op gedrag</w:t>
      </w:r>
    </w:p>
    <w:p w14:paraId="2FE95FC5" w14:textId="0961862C" w:rsidR="0084322D" w:rsidRPr="008269B5" w:rsidRDefault="0084322D"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Gelijkwaardig samenwerken</w:t>
      </w:r>
    </w:p>
    <w:p w14:paraId="06BEFB5B" w14:textId="77777777" w:rsidR="00DE4389" w:rsidRDefault="00DE4389"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Oefenen met eigen casuïstiek</w:t>
      </w:r>
    </w:p>
    <w:p w14:paraId="60FCFF06" w14:textId="37FAE693" w:rsidR="00DE4389" w:rsidRDefault="00F67AB8"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Slotoefening</w:t>
      </w:r>
      <w:r w:rsidR="00FA50A0" w:rsidRPr="58336172">
        <w:rPr>
          <w:rFonts w:ascii="Calibri" w:hAnsi="Calibri" w:cs="Calibri"/>
          <w:color w:val="153D63" w:themeColor="text2" w:themeTint="E6"/>
          <w:sz w:val="20"/>
          <w:szCs w:val="20"/>
        </w:rPr>
        <w:t xml:space="preserve"> waarbij al het geleerde toegepast wordt in een praktijksituatie</w:t>
      </w:r>
    </w:p>
    <w:p w14:paraId="32D7FF5B" w14:textId="6857BF02" w:rsidR="00DE4389" w:rsidRDefault="00DE4389" w:rsidP="58336172">
      <w:pPr>
        <w:pStyle w:val="Lijstalinea"/>
        <w:numPr>
          <w:ilvl w:val="0"/>
          <w:numId w:val="2"/>
        </w:numPr>
        <w:shd w:val="clear" w:color="auto" w:fill="FFFFFF" w:themeFill="background1"/>
        <w:ind w:right="709"/>
        <w:rPr>
          <w:rFonts w:ascii="Calibri" w:hAnsi="Calibri" w:cs="Calibri"/>
          <w:color w:val="153D63" w:themeColor="text2" w:themeTint="E6"/>
        </w:rPr>
      </w:pPr>
      <w:r w:rsidRPr="58336172">
        <w:rPr>
          <w:rFonts w:ascii="Calibri" w:hAnsi="Calibri" w:cs="Calibri"/>
          <w:color w:val="153D63" w:themeColor="text2" w:themeTint="E6"/>
          <w:sz w:val="20"/>
          <w:szCs w:val="20"/>
        </w:rPr>
        <w:t>Afronding en terugblik – evaluatie</w:t>
      </w:r>
    </w:p>
    <w:p w14:paraId="15088135" w14:textId="77777777" w:rsidR="006A1200" w:rsidRDefault="006A1200" w:rsidP="006A1200">
      <w:pPr>
        <w:shd w:val="clear" w:color="auto" w:fill="FFFFFF"/>
        <w:ind w:right="709"/>
        <w:rPr>
          <w:rFonts w:ascii="Calibri" w:hAnsi="Calibri" w:cs="Calibri"/>
          <w:color w:val="153D63" w:themeColor="text2" w:themeTint="E6"/>
          <w:sz w:val="20"/>
          <w:szCs w:val="20"/>
        </w:rPr>
      </w:pPr>
    </w:p>
    <w:p w14:paraId="1802BFD4" w14:textId="42A3AD07" w:rsidR="0084322D" w:rsidRPr="00816A6F" w:rsidRDefault="0084322D" w:rsidP="58336172">
      <w:pPr>
        <w:shd w:val="clear" w:color="auto" w:fill="FFFFFF" w:themeFill="background1"/>
        <w:ind w:right="709"/>
        <w:rPr>
          <w:rFonts w:ascii="Calibri" w:eastAsia="Times New Roman" w:hAnsi="Calibri" w:cs="Calibri"/>
          <w:b/>
          <w:bCs/>
          <w:color w:val="123D66"/>
          <w:kern w:val="0"/>
          <w:sz w:val="20"/>
          <w:szCs w:val="20"/>
          <w:lang w:eastAsia="nl-NL"/>
          <w14:ligatures w14:val="none"/>
        </w:rPr>
      </w:pPr>
      <w:r w:rsidRPr="58336172">
        <w:rPr>
          <w:rFonts w:ascii="Calibri" w:eastAsia="Times New Roman" w:hAnsi="Calibri" w:cs="Calibri"/>
          <w:b/>
          <w:bCs/>
          <w:color w:val="123D66"/>
          <w:kern w:val="0"/>
          <w:sz w:val="20"/>
          <w:szCs w:val="20"/>
          <w:lang w:eastAsia="nl-NL"/>
          <w14:ligatures w14:val="none"/>
        </w:rPr>
        <w:t>Coachsessie</w:t>
      </w:r>
    </w:p>
    <w:p w14:paraId="3B5CC637" w14:textId="7CEF0EE1" w:rsidR="0084322D" w:rsidRDefault="0084322D" w:rsidP="006A1200">
      <w:pPr>
        <w:shd w:val="clear" w:color="auto" w:fill="FFFFFF"/>
        <w:ind w:right="709"/>
        <w:rPr>
          <w:rFonts w:ascii="Calibri" w:hAnsi="Calibri" w:cs="Calibri"/>
          <w:color w:val="153D63" w:themeColor="text2" w:themeTint="E6"/>
          <w:sz w:val="20"/>
          <w:szCs w:val="20"/>
        </w:rPr>
      </w:pPr>
      <w:r>
        <w:rPr>
          <w:rFonts w:ascii="Calibri" w:hAnsi="Calibri" w:cs="Calibri"/>
          <w:color w:val="153D63" w:themeColor="text2" w:themeTint="E6"/>
          <w:sz w:val="20"/>
          <w:szCs w:val="20"/>
        </w:rPr>
        <w:t>Na afloop is er een digitaal coachmoment. Het doel ervan is dat je met de trainer een praktijksituatie voorbereidt of juist nabespreekt. Zodat het leren doorgaat, ook na de training.</w:t>
      </w:r>
    </w:p>
    <w:p w14:paraId="7B343BB3" w14:textId="77777777" w:rsidR="0084322D" w:rsidRDefault="0084322D" w:rsidP="006A1200">
      <w:pPr>
        <w:shd w:val="clear" w:color="auto" w:fill="FFFFFF"/>
        <w:ind w:right="709"/>
        <w:rPr>
          <w:rFonts w:ascii="Calibri" w:hAnsi="Calibri" w:cs="Calibri"/>
          <w:color w:val="153D63" w:themeColor="text2" w:themeTint="E6"/>
          <w:sz w:val="20"/>
          <w:szCs w:val="20"/>
        </w:rPr>
      </w:pPr>
    </w:p>
    <w:p w14:paraId="4384F10B" w14:textId="32FECB01" w:rsidR="00483E01" w:rsidRPr="009578B2" w:rsidRDefault="0084322D" w:rsidP="00483E01">
      <w:pPr>
        <w:pStyle w:val="Default"/>
        <w:jc w:val="both"/>
        <w:rPr>
          <w:color w:val="153D63" w:themeColor="text2" w:themeTint="E6"/>
          <w:kern w:val="2"/>
          <w:sz w:val="20"/>
          <w:szCs w:val="20"/>
          <w14:ligatures w14:val="standardContextual"/>
        </w:rPr>
      </w:pPr>
      <w:r w:rsidRPr="00816A6F">
        <w:rPr>
          <w:rFonts w:eastAsia="Times New Roman"/>
          <w:b/>
          <w:bCs/>
          <w:color w:val="EA0089"/>
          <w:sz w:val="20"/>
          <w:szCs w:val="20"/>
          <w:lang w:eastAsia="nl-NL"/>
        </w:rPr>
        <w:t>App</w:t>
      </w:r>
      <w:r w:rsidRPr="00816A6F">
        <w:rPr>
          <w:rFonts w:eastAsia="Times New Roman"/>
          <w:b/>
          <w:bCs/>
          <w:color w:val="EA0089"/>
          <w:sz w:val="20"/>
          <w:szCs w:val="20"/>
          <w:lang w:eastAsia="nl-NL"/>
        </w:rPr>
        <w:br/>
      </w:r>
      <w:r w:rsidRPr="009578B2">
        <w:rPr>
          <w:color w:val="153D63" w:themeColor="text2" w:themeTint="E6"/>
          <w:kern w:val="2"/>
          <w:sz w:val="20"/>
          <w:szCs w:val="20"/>
          <w14:ligatures w14:val="standardContextual"/>
        </w:rPr>
        <w:t xml:space="preserve">Na afloop krijg je </w:t>
      </w:r>
      <w:r w:rsidR="00483E01" w:rsidRPr="009578B2">
        <w:rPr>
          <w:color w:val="153D63" w:themeColor="text2" w:themeTint="E6"/>
          <w:kern w:val="2"/>
          <w:sz w:val="20"/>
          <w:szCs w:val="20"/>
          <w14:ligatures w14:val="standardContextual"/>
        </w:rPr>
        <w:t xml:space="preserve">3 maanden gratis </w:t>
      </w:r>
      <w:r w:rsidRPr="009578B2">
        <w:rPr>
          <w:color w:val="153D63" w:themeColor="text2" w:themeTint="E6"/>
          <w:kern w:val="2"/>
          <w:sz w:val="20"/>
          <w:szCs w:val="20"/>
          <w14:ligatures w14:val="standardContextual"/>
        </w:rPr>
        <w:t>toegang tot de Impact-app</w:t>
      </w:r>
      <w:r w:rsidR="009578B2" w:rsidRPr="009578B2">
        <w:rPr>
          <w:color w:val="153D63" w:themeColor="text2" w:themeTint="E6"/>
          <w:kern w:val="2"/>
          <w:sz w:val="20"/>
          <w:szCs w:val="20"/>
          <w14:ligatures w14:val="standardContextual"/>
        </w:rPr>
        <w:t xml:space="preserve"> met</w:t>
      </w:r>
      <w:r w:rsidR="00483E01" w:rsidRPr="009578B2">
        <w:rPr>
          <w:color w:val="153D63" w:themeColor="text2" w:themeTint="E6"/>
          <w:kern w:val="2"/>
          <w:sz w:val="20"/>
          <w:szCs w:val="20"/>
          <w14:ligatures w14:val="standardContextual"/>
        </w:rPr>
        <w:t xml:space="preserve"> twee functies: </w:t>
      </w:r>
    </w:p>
    <w:p w14:paraId="5E2010BB" w14:textId="77777777" w:rsidR="00483E01" w:rsidRPr="009578B2" w:rsidRDefault="00483E01" w:rsidP="00483E01">
      <w:pPr>
        <w:pStyle w:val="helvetica"/>
        <w:numPr>
          <w:ilvl w:val="0"/>
          <w:numId w:val="16"/>
        </w:numPr>
        <w:rPr>
          <w:rFonts w:ascii="Calibri" w:eastAsiaTheme="minorHAnsi" w:hAnsi="Calibri" w:cs="Calibri"/>
          <w:color w:val="153D63" w:themeColor="text2" w:themeTint="E6"/>
          <w:kern w:val="2"/>
          <w:lang w:val="nl-NL"/>
          <w14:ligatures w14:val="standardContextual"/>
        </w:rPr>
      </w:pPr>
      <w:r w:rsidRPr="009578B2">
        <w:rPr>
          <w:rFonts w:ascii="Calibri" w:eastAsiaTheme="minorHAnsi" w:hAnsi="Calibri" w:cs="Calibri"/>
          <w:color w:val="153D63" w:themeColor="text2" w:themeTint="E6"/>
          <w:kern w:val="2"/>
          <w:lang w:val="nl-NL"/>
          <w14:ligatures w14:val="standardContextual"/>
        </w:rPr>
        <w:t xml:space="preserve">Pullbuddy in je zak: wekelijkse tips en </w:t>
      </w:r>
      <w:proofErr w:type="spellStart"/>
      <w:r w:rsidRPr="009578B2">
        <w:rPr>
          <w:rFonts w:ascii="Calibri" w:eastAsiaTheme="minorHAnsi" w:hAnsi="Calibri" w:cs="Calibri"/>
          <w:color w:val="153D63" w:themeColor="text2" w:themeTint="E6"/>
          <w:kern w:val="2"/>
          <w:lang w:val="nl-NL"/>
          <w14:ligatures w14:val="standardContextual"/>
        </w:rPr>
        <w:t>challenges</w:t>
      </w:r>
      <w:proofErr w:type="spellEnd"/>
      <w:r w:rsidRPr="009578B2">
        <w:rPr>
          <w:rFonts w:ascii="Calibri" w:eastAsiaTheme="minorHAnsi" w:hAnsi="Calibri" w:cs="Calibri"/>
          <w:color w:val="153D63" w:themeColor="text2" w:themeTint="E6"/>
          <w:kern w:val="2"/>
          <w:lang w:val="nl-NL"/>
          <w14:ligatures w14:val="standardContextual"/>
        </w:rPr>
        <w:t xml:space="preserve"> op je mobiele telefoon. Een continue reminder;</w:t>
      </w:r>
    </w:p>
    <w:p w14:paraId="0F2EB8B1" w14:textId="77777777" w:rsidR="00483E01" w:rsidRPr="009578B2" w:rsidRDefault="00483E01" w:rsidP="00483E01">
      <w:pPr>
        <w:pStyle w:val="helvetica"/>
        <w:numPr>
          <w:ilvl w:val="0"/>
          <w:numId w:val="16"/>
        </w:numPr>
        <w:rPr>
          <w:rFonts w:ascii="Calibri" w:eastAsiaTheme="minorHAnsi" w:hAnsi="Calibri" w:cs="Calibri"/>
          <w:color w:val="153D63" w:themeColor="text2" w:themeTint="E6"/>
          <w:kern w:val="2"/>
          <w:lang w:val="nl-NL"/>
          <w14:ligatures w14:val="standardContextual"/>
        </w:rPr>
      </w:pPr>
      <w:r w:rsidRPr="009578B2">
        <w:rPr>
          <w:rFonts w:ascii="Calibri" w:eastAsiaTheme="minorHAnsi" w:hAnsi="Calibri" w:cs="Calibri"/>
          <w:color w:val="153D63" w:themeColor="text2" w:themeTint="E6"/>
          <w:kern w:val="2"/>
          <w:lang w:val="nl-NL"/>
          <w14:ligatures w14:val="standardContextual"/>
        </w:rPr>
        <w:t xml:space="preserve">Mini-bibliotheek: pulltechnieken uitgelegd, blogs, video’s etc.  </w:t>
      </w:r>
    </w:p>
    <w:p w14:paraId="0E702137" w14:textId="77777777" w:rsidR="00483E01" w:rsidRPr="009578B2" w:rsidRDefault="00483E01" w:rsidP="00483E01">
      <w:pPr>
        <w:pStyle w:val="helvetica"/>
        <w:rPr>
          <w:rFonts w:ascii="Calibri" w:eastAsiaTheme="minorHAnsi" w:hAnsi="Calibri" w:cs="Calibri"/>
          <w:color w:val="153D63" w:themeColor="text2" w:themeTint="E6"/>
          <w:kern w:val="2"/>
          <w:lang w:val="nl-NL"/>
          <w14:ligatures w14:val="standardContextual"/>
        </w:rPr>
      </w:pPr>
    </w:p>
    <w:p w14:paraId="69601850" w14:textId="77777777" w:rsidR="00A27826" w:rsidRDefault="00483E01" w:rsidP="65F56F1A">
      <w:pPr>
        <w:pStyle w:val="helvetica"/>
        <w:rPr>
          <w:rFonts w:ascii="Calibri" w:eastAsiaTheme="minorEastAsia" w:hAnsi="Calibri" w:cs="Calibri"/>
          <w:color w:val="153D63" w:themeColor="text2" w:themeTint="E6"/>
          <w:kern w:val="2"/>
          <w:lang w:val="nl-NL"/>
          <w14:ligatures w14:val="standardContextual"/>
        </w:rPr>
      </w:pPr>
      <w:r w:rsidRPr="65F56F1A">
        <w:rPr>
          <w:rFonts w:ascii="Calibri" w:eastAsiaTheme="minorEastAsia" w:hAnsi="Calibri" w:cs="Calibri"/>
          <w:color w:val="153D63" w:themeColor="text2" w:themeTint="E6"/>
          <w:kern w:val="2"/>
          <w:lang w:val="nl-NL"/>
          <w14:ligatures w14:val="standardContextual"/>
        </w:rPr>
        <w:t xml:space="preserve">Met de app gaat de ontwikkeling dóór. Ook als de training is afgelopen. </w:t>
      </w:r>
    </w:p>
    <w:p w14:paraId="21AD7BF0" w14:textId="26AE7124" w:rsidR="65F56F1A" w:rsidRDefault="65F56F1A">
      <w:r>
        <w:br w:type="page"/>
      </w:r>
    </w:p>
    <w:p w14:paraId="5066FD4A" w14:textId="09D21850" w:rsidR="65F56F1A" w:rsidRDefault="65F56F1A" w:rsidP="65F56F1A">
      <w:pPr>
        <w:pStyle w:val="helvetica"/>
        <w:rPr>
          <w:rFonts w:ascii="Calibri" w:eastAsiaTheme="minorEastAsia" w:hAnsi="Calibri" w:cs="Calibri"/>
          <w:color w:val="153D63" w:themeColor="text2" w:themeTint="E6"/>
          <w:lang w:val="nl-NL"/>
        </w:rPr>
      </w:pPr>
    </w:p>
    <w:p w14:paraId="3A88758E" w14:textId="77777777" w:rsidR="00A27826" w:rsidRDefault="00A27826" w:rsidP="00A27826">
      <w:pPr>
        <w:pStyle w:val="helvetica"/>
        <w:rPr>
          <w:rFonts w:ascii="Calibri" w:eastAsiaTheme="minorHAnsi" w:hAnsi="Calibri" w:cs="Calibri"/>
          <w:color w:val="153D63" w:themeColor="text2" w:themeTint="E6"/>
          <w:kern w:val="2"/>
          <w:lang w:val="nl-NL"/>
          <w14:ligatures w14:val="standardContextual"/>
        </w:rPr>
      </w:pPr>
    </w:p>
    <w:p w14:paraId="333DB3A7" w14:textId="26919832" w:rsidR="00A27826" w:rsidRPr="00A27826" w:rsidRDefault="00AA29AE" w:rsidP="00A27826">
      <w:pPr>
        <w:pStyle w:val="helvetica"/>
        <w:rPr>
          <w:rFonts w:ascii="Calibri" w:eastAsiaTheme="minorHAnsi" w:hAnsi="Calibri" w:cs="Calibri"/>
          <w:color w:val="153D63" w:themeColor="text2" w:themeTint="E6"/>
          <w:kern w:val="2"/>
          <w:lang w:val="nl-NL"/>
          <w14:ligatures w14:val="standardContextual"/>
        </w:rPr>
      </w:pPr>
      <w:proofErr w:type="spellStart"/>
      <w:r w:rsidRPr="00DE4389">
        <w:rPr>
          <w:rFonts w:ascii="Calibri" w:hAnsi="Calibri" w:cs="Calibri"/>
          <w:b/>
          <w:bCs/>
          <w:color w:val="EA0089"/>
          <w:lang w:eastAsia="nl-NL"/>
        </w:rPr>
        <w:t>Res</w:t>
      </w:r>
      <w:r w:rsidR="00E50D0B">
        <w:rPr>
          <w:rFonts w:ascii="Calibri" w:hAnsi="Calibri" w:cs="Calibri"/>
          <w:b/>
          <w:bCs/>
          <w:color w:val="EA0089"/>
          <w:lang w:eastAsia="nl-NL"/>
        </w:rPr>
        <w:t>u</w:t>
      </w:r>
      <w:r w:rsidRPr="00DE4389">
        <w:rPr>
          <w:rFonts w:ascii="Calibri" w:hAnsi="Calibri" w:cs="Calibri"/>
          <w:b/>
          <w:bCs/>
          <w:color w:val="EA0089"/>
          <w:lang w:eastAsia="nl-NL"/>
        </w:rPr>
        <w:t>ltaat</w:t>
      </w:r>
      <w:proofErr w:type="spellEnd"/>
      <w:r w:rsidRPr="00DE4389">
        <w:rPr>
          <w:rFonts w:ascii="Calibri" w:hAnsi="Calibri" w:cs="Calibri"/>
          <w:b/>
          <w:bCs/>
          <w:color w:val="EA0089"/>
          <w:lang w:eastAsia="nl-NL"/>
        </w:rPr>
        <w:t xml:space="preserve"> </w:t>
      </w:r>
      <w:r w:rsidR="00FA1DEC">
        <w:rPr>
          <w:rFonts w:ascii="Calibri" w:hAnsi="Calibri" w:cs="Calibri"/>
          <w:color w:val="113A63"/>
          <w:lang w:eastAsia="nl-NL"/>
        </w:rPr>
        <w:br/>
      </w:r>
      <w:r w:rsidRPr="00DE4389">
        <w:rPr>
          <w:rFonts w:ascii="Calibri" w:hAnsi="Calibri" w:cs="Calibri"/>
          <w:color w:val="113A63"/>
          <w:lang w:eastAsia="nl-NL"/>
        </w:rPr>
        <w:t xml:space="preserve">Na </w:t>
      </w:r>
      <w:proofErr w:type="spellStart"/>
      <w:r w:rsidRPr="00DE4389">
        <w:rPr>
          <w:rFonts w:ascii="Calibri" w:hAnsi="Calibri" w:cs="Calibri"/>
          <w:color w:val="113A63"/>
          <w:lang w:eastAsia="nl-NL"/>
        </w:rPr>
        <w:t>deze</w:t>
      </w:r>
      <w:proofErr w:type="spellEnd"/>
      <w:r w:rsidRPr="00DE4389">
        <w:rPr>
          <w:rFonts w:ascii="Calibri" w:hAnsi="Calibri" w:cs="Calibri"/>
          <w:color w:val="113A63"/>
          <w:lang w:eastAsia="nl-NL"/>
        </w:rPr>
        <w:t xml:space="preserve"> </w:t>
      </w:r>
      <w:proofErr w:type="spellStart"/>
      <w:r w:rsidR="002B1C0E">
        <w:rPr>
          <w:rFonts w:ascii="Calibri" w:hAnsi="Calibri" w:cs="Calibri"/>
          <w:color w:val="113A63"/>
          <w:lang w:eastAsia="nl-NL"/>
        </w:rPr>
        <w:t>opleiding</w:t>
      </w:r>
      <w:proofErr w:type="spellEnd"/>
      <w:r w:rsidRPr="00DE4389">
        <w:rPr>
          <w:rFonts w:ascii="Calibri" w:hAnsi="Calibri" w:cs="Calibri"/>
          <w:color w:val="113A63"/>
          <w:lang w:eastAsia="nl-NL"/>
        </w:rPr>
        <w:t>:</w:t>
      </w:r>
    </w:p>
    <w:p w14:paraId="5BF13C0B"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 xml:space="preserve">Weet je hoe je ervoor zorgt dat mensen je als leider </w:t>
      </w:r>
      <w:r w:rsidR="00D93363" w:rsidRPr="00A27826">
        <w:rPr>
          <w:rFonts w:ascii="Calibri" w:eastAsia="Times New Roman" w:hAnsi="Calibri" w:cs="Calibri"/>
          <w:color w:val="123D66"/>
          <w:kern w:val="0"/>
          <w:sz w:val="20"/>
          <w:szCs w:val="20"/>
          <w:lang w:eastAsia="nl-NL"/>
          <w14:ligatures w14:val="none"/>
        </w:rPr>
        <w:t xml:space="preserve">zien én </w:t>
      </w:r>
      <w:r w:rsidRPr="00A27826">
        <w:rPr>
          <w:rFonts w:ascii="Calibri" w:eastAsia="Times New Roman" w:hAnsi="Calibri" w:cs="Calibri"/>
          <w:color w:val="123D66"/>
          <w:kern w:val="0"/>
          <w:sz w:val="20"/>
          <w:szCs w:val="20"/>
          <w:lang w:eastAsia="nl-NL"/>
          <w14:ligatures w14:val="none"/>
        </w:rPr>
        <w:t>waarderen</w:t>
      </w:r>
    </w:p>
    <w:p w14:paraId="7476DAA1"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Snap je wat j</w:t>
      </w:r>
      <w:r w:rsidR="00D93363" w:rsidRPr="00A27826">
        <w:rPr>
          <w:rFonts w:ascii="Calibri" w:eastAsia="Times New Roman" w:hAnsi="Calibri" w:cs="Calibri"/>
          <w:color w:val="123D66"/>
          <w:kern w:val="0"/>
          <w:sz w:val="20"/>
          <w:szCs w:val="20"/>
          <w:lang w:eastAsia="nl-NL"/>
          <w14:ligatures w14:val="none"/>
        </w:rPr>
        <w:t>ou</w:t>
      </w:r>
      <w:r w:rsidRPr="00A27826">
        <w:rPr>
          <w:rFonts w:ascii="Calibri" w:eastAsia="Times New Roman" w:hAnsi="Calibri" w:cs="Calibri"/>
          <w:color w:val="123D66"/>
          <w:kern w:val="0"/>
          <w:sz w:val="20"/>
          <w:szCs w:val="20"/>
          <w:lang w:eastAsia="nl-NL"/>
          <w14:ligatures w14:val="none"/>
        </w:rPr>
        <w:t xml:space="preserve"> tot nu toe tegenhield</w:t>
      </w:r>
    </w:p>
    <w:p w14:paraId="08144581"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Leg je eigenaarschap op de juiste plek</w:t>
      </w:r>
    </w:p>
    <w:p w14:paraId="54C4144F"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Weet je hoe je (organisatie-)verandering zo soepel mogelijk doorvoert</w:t>
      </w:r>
    </w:p>
    <w:p w14:paraId="63877FD3"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 xml:space="preserve">Weet je hoe je </w:t>
      </w:r>
      <w:r w:rsidR="00AA29AE" w:rsidRPr="00A27826">
        <w:rPr>
          <w:rFonts w:ascii="Calibri" w:eastAsia="Times New Roman" w:hAnsi="Calibri" w:cs="Calibri"/>
          <w:color w:val="123D66"/>
          <w:kern w:val="0"/>
          <w:sz w:val="20"/>
          <w:szCs w:val="20"/>
          <w:lang w:eastAsia="nl-NL"/>
          <w14:ligatures w14:val="none"/>
        </w:rPr>
        <w:t xml:space="preserve">de kwaliteit van de relaties met anderen </w:t>
      </w:r>
      <w:r w:rsidRPr="00A27826">
        <w:rPr>
          <w:rFonts w:ascii="Calibri" w:eastAsia="Times New Roman" w:hAnsi="Calibri" w:cs="Calibri"/>
          <w:color w:val="123D66"/>
          <w:kern w:val="0"/>
          <w:sz w:val="20"/>
          <w:szCs w:val="20"/>
          <w:lang w:eastAsia="nl-NL"/>
          <w14:ligatures w14:val="none"/>
        </w:rPr>
        <w:t xml:space="preserve">(ook stakeholders) </w:t>
      </w:r>
      <w:r w:rsidR="00AA29AE" w:rsidRPr="00A27826">
        <w:rPr>
          <w:rFonts w:ascii="Calibri" w:eastAsia="Times New Roman" w:hAnsi="Calibri" w:cs="Calibri"/>
          <w:color w:val="123D66"/>
          <w:kern w:val="0"/>
          <w:sz w:val="20"/>
          <w:szCs w:val="20"/>
          <w:lang w:eastAsia="nl-NL"/>
          <w14:ligatures w14:val="none"/>
        </w:rPr>
        <w:t>sterk verbeter</w:t>
      </w:r>
      <w:r w:rsidRPr="00A27826">
        <w:rPr>
          <w:rFonts w:ascii="Calibri" w:eastAsia="Times New Roman" w:hAnsi="Calibri" w:cs="Calibri"/>
          <w:color w:val="123D66"/>
          <w:kern w:val="0"/>
          <w:sz w:val="20"/>
          <w:szCs w:val="20"/>
          <w:lang w:eastAsia="nl-NL"/>
          <w14:ligatures w14:val="none"/>
        </w:rPr>
        <w:t>t</w:t>
      </w:r>
    </w:p>
    <w:p w14:paraId="00585579" w14:textId="77777777" w:rsidR="00A27826" w:rsidRPr="00A27826" w:rsidRDefault="00AA29AE"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 xml:space="preserve">Is </w:t>
      </w:r>
      <w:r w:rsidR="00DE4389" w:rsidRPr="00A27826">
        <w:rPr>
          <w:rFonts w:ascii="Calibri" w:eastAsia="Times New Roman" w:hAnsi="Calibri" w:cs="Calibri"/>
          <w:color w:val="123D66"/>
          <w:kern w:val="0"/>
          <w:sz w:val="20"/>
          <w:szCs w:val="20"/>
          <w:lang w:eastAsia="nl-NL"/>
          <w14:ligatures w14:val="none"/>
        </w:rPr>
        <w:t xml:space="preserve">de kans op waardering </w:t>
      </w:r>
      <w:r w:rsidRPr="00A27826">
        <w:rPr>
          <w:rFonts w:ascii="Calibri" w:eastAsia="Times New Roman" w:hAnsi="Calibri" w:cs="Calibri"/>
          <w:color w:val="123D66"/>
          <w:kern w:val="0"/>
          <w:sz w:val="20"/>
          <w:szCs w:val="20"/>
          <w:lang w:eastAsia="nl-NL"/>
          <w14:ligatures w14:val="none"/>
        </w:rPr>
        <w:t>voor jou</w:t>
      </w:r>
      <w:r w:rsidR="00DE4389" w:rsidRPr="00A27826">
        <w:rPr>
          <w:rFonts w:ascii="Calibri" w:eastAsia="Times New Roman" w:hAnsi="Calibri" w:cs="Calibri"/>
          <w:color w:val="123D66"/>
          <w:kern w:val="0"/>
          <w:sz w:val="20"/>
          <w:szCs w:val="20"/>
          <w:lang w:eastAsia="nl-NL"/>
          <w14:ligatures w14:val="none"/>
        </w:rPr>
        <w:t xml:space="preserve"> als leider enorm</w:t>
      </w:r>
    </w:p>
    <w:p w14:paraId="59EF4001"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Geef je leiding vanuit een regierol</w:t>
      </w:r>
    </w:p>
    <w:p w14:paraId="035476A1"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Snap je je eigen onbewuste voorkeuren beter en kunt daar effectief gebruik van maken</w:t>
      </w:r>
    </w:p>
    <w:p w14:paraId="3CA0D31B" w14:textId="77777777" w:rsidR="00A27826" w:rsidRPr="00A27826" w:rsidRDefault="00DE4389" w:rsidP="00A27826">
      <w:pPr>
        <w:pStyle w:val="Lijstalinea"/>
        <w:numPr>
          <w:ilvl w:val="0"/>
          <w:numId w:val="23"/>
        </w:numPr>
        <w:rPr>
          <w:rFonts w:ascii="Calibri" w:eastAsia="Times New Roman" w:hAnsi="Calibri" w:cs="Calibri"/>
          <w:color w:val="113A63"/>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Heb je naast parate technieken een waardevolle bijdrage geleverd aan je eigen grondhouding waar jouw leiderschap op is gebaseerd</w:t>
      </w:r>
    </w:p>
    <w:p w14:paraId="02BBC379" w14:textId="0AC20530" w:rsidR="00B42F1F" w:rsidRPr="00A27826" w:rsidRDefault="0084406E" w:rsidP="65F56F1A">
      <w:pPr>
        <w:pStyle w:val="Lijstalinea"/>
        <w:numPr>
          <w:ilvl w:val="0"/>
          <w:numId w:val="23"/>
        </w:numPr>
        <w:rPr>
          <w:rFonts w:ascii="Calibri" w:eastAsia="Times New Roman" w:hAnsi="Calibri" w:cs="Calibri"/>
          <w:color w:val="123D66"/>
          <w:kern w:val="0"/>
          <w:sz w:val="20"/>
          <w:szCs w:val="20"/>
          <w:lang w:eastAsia="nl-NL"/>
          <w14:ligatures w14:val="none"/>
        </w:rPr>
      </w:pPr>
      <w:r w:rsidRPr="00A27826">
        <w:rPr>
          <w:rFonts w:ascii="Calibri" w:eastAsia="Times New Roman" w:hAnsi="Calibri" w:cs="Calibri"/>
          <w:color w:val="123D66"/>
          <w:kern w:val="0"/>
          <w:sz w:val="20"/>
          <w:szCs w:val="20"/>
          <w:lang w:eastAsia="nl-NL"/>
          <w14:ligatures w14:val="none"/>
        </w:rPr>
        <w:t>Weet je hoe je je non-verbale communicatie en expressie effectief afstemt op je inhoud, context en gesprekspartner</w:t>
      </w:r>
      <w:r w:rsidR="4F3FE6C6" w:rsidRPr="65F56F1A">
        <w:rPr>
          <w:rFonts w:ascii="Calibri" w:eastAsia="Times New Roman" w:hAnsi="Calibri" w:cs="Calibri"/>
          <w:color w:val="123D66"/>
          <w:sz w:val="20"/>
          <w:szCs w:val="20"/>
          <w:lang w:eastAsia="nl-NL"/>
        </w:rPr>
        <w:t>.</w:t>
      </w:r>
    </w:p>
    <w:p w14:paraId="2F938752" w14:textId="77777777" w:rsidR="00A27826" w:rsidRPr="00A27826" w:rsidRDefault="00A27826" w:rsidP="00A27826">
      <w:pPr>
        <w:pStyle w:val="Lijstalinea"/>
        <w:rPr>
          <w:rFonts w:ascii="Calibri" w:eastAsia="Times New Roman" w:hAnsi="Calibri" w:cs="Calibri"/>
          <w:color w:val="113A63"/>
          <w:kern w:val="0"/>
          <w:sz w:val="20"/>
          <w:szCs w:val="20"/>
          <w:lang w:eastAsia="nl-NL"/>
          <w14:ligatures w14:val="none"/>
        </w:rPr>
      </w:pPr>
    </w:p>
    <w:p w14:paraId="361B7905" w14:textId="236D6EC2" w:rsidR="00A27826" w:rsidRDefault="292F12EA" w:rsidP="499D80B1">
      <w:pPr>
        <w:rPr>
          <w:rFonts w:ascii="Calibri" w:eastAsia="Calibri" w:hAnsi="Calibri" w:cs="Calibri"/>
          <w:color w:val="123D66"/>
          <w:kern w:val="0"/>
          <w:sz w:val="20"/>
          <w:szCs w:val="20"/>
          <w14:ligatures w14:val="none"/>
        </w:rPr>
      </w:pPr>
      <w:r w:rsidRPr="499D80B1">
        <w:rPr>
          <w:rFonts w:ascii="Calibri" w:eastAsia="Calibri" w:hAnsi="Calibri" w:cs="Calibri"/>
          <w:b/>
          <w:bCs/>
          <w:color w:val="EC008C"/>
          <w:sz w:val="20"/>
          <w:szCs w:val="20"/>
        </w:rPr>
        <w:t>Tijdsinvestering</w:t>
      </w:r>
      <w:r w:rsidR="0084322D">
        <w:br/>
      </w:r>
      <w:r w:rsidRPr="499D80B1">
        <w:rPr>
          <w:rFonts w:ascii="Calibri" w:eastAsia="Calibri" w:hAnsi="Calibri" w:cs="Calibri"/>
          <w:color w:val="123D66"/>
          <w:sz w:val="20"/>
          <w:szCs w:val="20"/>
        </w:rPr>
        <w:t xml:space="preserve">De totale tijdsinvestering voor deze opleiding is </w:t>
      </w:r>
      <w:r w:rsidR="05E010E6" w:rsidRPr="499D80B1">
        <w:rPr>
          <w:rFonts w:ascii="Calibri" w:eastAsia="Calibri" w:hAnsi="Calibri" w:cs="Calibri"/>
          <w:color w:val="123D66"/>
          <w:sz w:val="20"/>
          <w:szCs w:val="20"/>
        </w:rPr>
        <w:t xml:space="preserve">44 </w:t>
      </w:r>
      <w:r w:rsidRPr="499D80B1">
        <w:rPr>
          <w:rFonts w:ascii="Calibri" w:eastAsia="Calibri" w:hAnsi="Calibri" w:cs="Calibri"/>
          <w:color w:val="123D66"/>
          <w:sz w:val="20"/>
          <w:szCs w:val="20"/>
        </w:rPr>
        <w:t>uur:</w:t>
      </w:r>
    </w:p>
    <w:p w14:paraId="2C39D876" w14:textId="45AA6461" w:rsidR="00A60C87" w:rsidRPr="00A60C87" w:rsidRDefault="0AF28631" w:rsidP="58336172">
      <w:pPr>
        <w:pStyle w:val="Lijstalinea"/>
        <w:numPr>
          <w:ilvl w:val="0"/>
          <w:numId w:val="1"/>
        </w:numPr>
        <w:rPr>
          <w:rFonts w:ascii="Calibri" w:eastAsia="Times New Roman" w:hAnsi="Calibri" w:cs="Calibri"/>
          <w:color w:val="123D66"/>
          <w:kern w:val="0"/>
          <w:lang w:eastAsia="nl-NL"/>
          <w14:ligatures w14:val="none"/>
        </w:rPr>
      </w:pPr>
      <w:r w:rsidRPr="00A60C87">
        <w:rPr>
          <w:rFonts w:ascii="Calibri" w:eastAsia="Times New Roman" w:hAnsi="Calibri" w:cs="Calibri"/>
          <w:color w:val="123D66"/>
          <w:kern w:val="0"/>
          <w:sz w:val="20"/>
          <w:szCs w:val="20"/>
          <w:lang w:eastAsia="nl-NL"/>
          <w14:ligatures w14:val="none"/>
        </w:rPr>
        <w:t>5 dag</w:t>
      </w:r>
      <w:r w:rsidR="0084322D" w:rsidRPr="00A60C87">
        <w:rPr>
          <w:rFonts w:ascii="Calibri" w:eastAsia="Times New Roman" w:hAnsi="Calibri" w:cs="Calibri"/>
          <w:color w:val="123D66"/>
          <w:kern w:val="0"/>
          <w:sz w:val="20"/>
          <w:szCs w:val="20"/>
          <w:lang w:eastAsia="nl-NL"/>
          <w14:ligatures w14:val="none"/>
        </w:rPr>
        <w:t>en opleiding</w:t>
      </w:r>
      <w:r w:rsidR="6F0BAC0F" w:rsidRPr="00A60C87">
        <w:rPr>
          <w:rFonts w:ascii="Calibri" w:eastAsia="Times New Roman" w:hAnsi="Calibri" w:cs="Calibri"/>
          <w:color w:val="123D66"/>
          <w:kern w:val="0"/>
          <w:sz w:val="20"/>
          <w:szCs w:val="20"/>
          <w:lang w:eastAsia="nl-NL"/>
          <w14:ligatures w14:val="none"/>
        </w:rPr>
        <w:t xml:space="preserve"> op locatie:</w:t>
      </w:r>
      <w:r w:rsidR="0084322D" w:rsidRPr="00A60C87">
        <w:rPr>
          <w:rFonts w:ascii="Calibri" w:eastAsia="Times New Roman" w:hAnsi="Calibri" w:cs="Calibri"/>
          <w:color w:val="123D66"/>
          <w:kern w:val="0"/>
          <w:sz w:val="20"/>
          <w:szCs w:val="20"/>
          <w:lang w:eastAsia="nl-NL"/>
          <w14:ligatures w14:val="none"/>
        </w:rPr>
        <w:t xml:space="preserve"> 3</w:t>
      </w:r>
      <w:r w:rsidR="7C5EFAF7" w:rsidRPr="00A60C87">
        <w:rPr>
          <w:rFonts w:ascii="Calibri" w:eastAsia="Times New Roman" w:hAnsi="Calibri" w:cs="Calibri"/>
          <w:color w:val="123D66"/>
          <w:kern w:val="0"/>
          <w:sz w:val="20"/>
          <w:szCs w:val="20"/>
          <w:lang w:eastAsia="nl-NL"/>
          <w14:ligatures w14:val="none"/>
        </w:rPr>
        <w:t>8</w:t>
      </w:r>
      <w:r w:rsidR="0084322D" w:rsidRPr="00A60C87">
        <w:rPr>
          <w:rFonts w:ascii="Calibri" w:eastAsia="Times New Roman" w:hAnsi="Calibri" w:cs="Calibri"/>
          <w:color w:val="123D66"/>
          <w:kern w:val="0"/>
          <w:sz w:val="20"/>
          <w:szCs w:val="20"/>
          <w:lang w:eastAsia="nl-NL"/>
          <w14:ligatures w14:val="none"/>
        </w:rPr>
        <w:t xml:space="preserve"> uur</w:t>
      </w:r>
    </w:p>
    <w:p w14:paraId="02B1BAFB" w14:textId="77777777" w:rsidR="009F2E9F" w:rsidRPr="009F2E9F" w:rsidRDefault="009F2E9F" w:rsidP="58336172">
      <w:pPr>
        <w:pStyle w:val="Lijstalinea"/>
        <w:numPr>
          <w:ilvl w:val="0"/>
          <w:numId w:val="1"/>
        </w:numPr>
        <w:rPr>
          <w:rFonts w:ascii="Calibri" w:eastAsia="Times New Roman" w:hAnsi="Calibri" w:cs="Calibri"/>
          <w:b/>
          <w:bCs/>
          <w:color w:val="123D66"/>
          <w:kern w:val="0"/>
          <w:lang w:eastAsia="nl-NL"/>
          <w14:ligatures w14:val="none"/>
        </w:rPr>
      </w:pPr>
      <w:r w:rsidRPr="58336172">
        <w:rPr>
          <w:rFonts w:ascii="Calibri" w:eastAsia="Times New Roman" w:hAnsi="Calibri" w:cs="Calibri"/>
          <w:color w:val="153D63" w:themeColor="text2" w:themeTint="E6"/>
          <w:kern w:val="0"/>
          <w:sz w:val="20"/>
          <w:szCs w:val="20"/>
          <w:lang w:eastAsia="nl-NL"/>
          <w14:ligatures w14:val="none"/>
        </w:rPr>
        <w:t xml:space="preserve">Intake: 1 uur </w:t>
      </w:r>
    </w:p>
    <w:p w14:paraId="775EE3CC" w14:textId="331333A9" w:rsidR="00A60C87" w:rsidRPr="00A60C87" w:rsidRDefault="00A60C87" w:rsidP="58336172">
      <w:pPr>
        <w:pStyle w:val="Lijstalinea"/>
        <w:numPr>
          <w:ilvl w:val="0"/>
          <w:numId w:val="1"/>
        </w:numPr>
        <w:rPr>
          <w:rFonts w:ascii="Calibri" w:eastAsia="Times New Roman" w:hAnsi="Calibri" w:cs="Calibri"/>
          <w:b/>
          <w:bCs/>
          <w:color w:val="123D66"/>
          <w:kern w:val="0"/>
          <w:lang w:eastAsia="nl-NL"/>
          <w14:ligatures w14:val="none"/>
        </w:rPr>
      </w:pPr>
      <w:r w:rsidRPr="58336172">
        <w:rPr>
          <w:rFonts w:ascii="Calibri" w:eastAsia="Times New Roman" w:hAnsi="Calibri" w:cs="Calibri"/>
          <w:color w:val="153D63" w:themeColor="text2" w:themeTint="E6"/>
          <w:kern w:val="0"/>
          <w:sz w:val="20"/>
          <w:szCs w:val="20"/>
          <w:lang w:eastAsia="nl-NL"/>
          <w14:ligatures w14:val="none"/>
        </w:rPr>
        <w:t>W</w:t>
      </w:r>
      <w:r w:rsidR="0084322D" w:rsidRPr="58336172">
        <w:rPr>
          <w:rFonts w:ascii="Calibri" w:eastAsia="Times New Roman" w:hAnsi="Calibri" w:cs="Calibri"/>
          <w:color w:val="153D63" w:themeColor="text2" w:themeTint="E6"/>
          <w:kern w:val="0"/>
          <w:sz w:val="20"/>
          <w:szCs w:val="20"/>
          <w:lang w:eastAsia="nl-NL"/>
          <w14:ligatures w14:val="none"/>
        </w:rPr>
        <w:t>ebinars bekijken: 1 uur</w:t>
      </w:r>
    </w:p>
    <w:p w14:paraId="0B9777DD" w14:textId="77777777" w:rsidR="00A60C87" w:rsidRDefault="0084322D" w:rsidP="58336172">
      <w:pPr>
        <w:pStyle w:val="Lijstalinea"/>
        <w:numPr>
          <w:ilvl w:val="0"/>
          <w:numId w:val="1"/>
        </w:numPr>
        <w:rPr>
          <w:rFonts w:ascii="Calibri" w:eastAsia="Times New Roman" w:hAnsi="Calibri" w:cs="Calibri"/>
          <w:b/>
          <w:bCs/>
          <w:color w:val="123D66"/>
          <w:kern w:val="0"/>
          <w:lang w:eastAsia="nl-NL"/>
          <w14:ligatures w14:val="none"/>
        </w:rPr>
      </w:pPr>
      <w:r w:rsidRPr="58336172">
        <w:rPr>
          <w:rFonts w:ascii="Calibri" w:eastAsia="Times New Roman" w:hAnsi="Calibri" w:cs="Calibri"/>
          <w:color w:val="153D63" w:themeColor="text2" w:themeTint="E6"/>
          <w:kern w:val="0"/>
          <w:sz w:val="20"/>
          <w:szCs w:val="20"/>
          <w:lang w:eastAsia="nl-NL"/>
          <w14:ligatures w14:val="none"/>
        </w:rPr>
        <w:t>3 x intervisie: 3 uur in totaal</w:t>
      </w:r>
    </w:p>
    <w:p w14:paraId="2AD8BF1D" w14:textId="77777777" w:rsidR="00A60C87" w:rsidRDefault="0084322D" w:rsidP="58336172">
      <w:pPr>
        <w:pStyle w:val="Lijstalinea"/>
        <w:numPr>
          <w:ilvl w:val="0"/>
          <w:numId w:val="1"/>
        </w:numPr>
        <w:rPr>
          <w:rFonts w:ascii="Calibri" w:eastAsia="Times New Roman" w:hAnsi="Calibri" w:cs="Calibri"/>
          <w:b/>
          <w:bCs/>
          <w:color w:val="123D66"/>
          <w:kern w:val="0"/>
          <w:lang w:eastAsia="nl-NL"/>
          <w14:ligatures w14:val="none"/>
        </w:rPr>
      </w:pPr>
      <w:r w:rsidRPr="58336172">
        <w:rPr>
          <w:rFonts w:ascii="Calibri" w:eastAsia="Times New Roman" w:hAnsi="Calibri" w:cs="Calibri"/>
          <w:color w:val="153D63" w:themeColor="text2" w:themeTint="E6"/>
          <w:kern w:val="0"/>
          <w:sz w:val="20"/>
          <w:szCs w:val="20"/>
          <w:lang w:eastAsia="nl-NL"/>
          <w14:ligatures w14:val="none"/>
        </w:rPr>
        <w:t>1 x coaching: 1 uur</w:t>
      </w:r>
    </w:p>
    <w:p w14:paraId="050F5ECC" w14:textId="77777777" w:rsidR="00A60C87" w:rsidRPr="00A60C87" w:rsidRDefault="00A60C87" w:rsidP="58336172">
      <w:pPr>
        <w:pStyle w:val="Lijstalinea"/>
        <w:numPr>
          <w:ilvl w:val="0"/>
          <w:numId w:val="1"/>
        </w:numPr>
        <w:rPr>
          <w:rFonts w:ascii="Calibri" w:eastAsia="Times New Roman" w:hAnsi="Calibri" w:cs="Calibri"/>
          <w:b/>
          <w:bCs/>
          <w:color w:val="123D66"/>
          <w:kern w:val="0"/>
          <w:lang w:eastAsia="nl-NL"/>
          <w14:ligatures w14:val="none"/>
        </w:rPr>
      </w:pPr>
      <w:r w:rsidRPr="58336172">
        <w:rPr>
          <w:rFonts w:ascii="Calibri" w:eastAsia="Times New Roman" w:hAnsi="Calibri" w:cs="Calibri"/>
          <w:color w:val="153D63" w:themeColor="text2" w:themeTint="E6"/>
          <w:kern w:val="0"/>
          <w:sz w:val="20"/>
          <w:szCs w:val="20"/>
          <w:lang w:eastAsia="nl-NL"/>
          <w14:ligatures w14:val="none"/>
        </w:rPr>
        <w:t>O</w:t>
      </w:r>
      <w:r w:rsidR="0084322D" w:rsidRPr="58336172">
        <w:rPr>
          <w:rFonts w:ascii="Calibri" w:eastAsia="Times New Roman" w:hAnsi="Calibri" w:cs="Calibri"/>
          <w:color w:val="153D63" w:themeColor="text2" w:themeTint="E6"/>
          <w:kern w:val="0"/>
          <w:sz w:val="20"/>
          <w:szCs w:val="20"/>
          <w:lang w:eastAsia="nl-NL"/>
          <w14:ligatures w14:val="none"/>
        </w:rPr>
        <w:t xml:space="preserve">ptioneel lezen van het boek </w:t>
      </w:r>
      <w:proofErr w:type="spellStart"/>
      <w:r w:rsidR="0084322D" w:rsidRPr="58336172">
        <w:rPr>
          <w:rFonts w:ascii="Calibri" w:eastAsia="Times New Roman" w:hAnsi="Calibri" w:cs="Calibri"/>
          <w:color w:val="153D63" w:themeColor="text2" w:themeTint="E6"/>
          <w:kern w:val="0"/>
          <w:sz w:val="20"/>
          <w:szCs w:val="20"/>
          <w:lang w:eastAsia="nl-NL"/>
          <w14:ligatures w14:val="none"/>
        </w:rPr>
        <w:t>Don’t</w:t>
      </w:r>
      <w:proofErr w:type="spellEnd"/>
      <w:r w:rsidR="0084322D" w:rsidRPr="58336172">
        <w:rPr>
          <w:rFonts w:ascii="Calibri" w:eastAsia="Times New Roman" w:hAnsi="Calibri" w:cs="Calibri"/>
          <w:color w:val="153D63" w:themeColor="text2" w:themeTint="E6"/>
          <w:kern w:val="0"/>
          <w:sz w:val="20"/>
          <w:szCs w:val="20"/>
          <w:lang w:eastAsia="nl-NL"/>
          <w14:ligatures w14:val="none"/>
        </w:rPr>
        <w:t xml:space="preserve"> Push Me!</w:t>
      </w:r>
    </w:p>
    <w:p w14:paraId="62BBA580" w14:textId="77777777" w:rsidR="00A60C87" w:rsidRDefault="00A60C87" w:rsidP="00A60C87">
      <w:pPr>
        <w:rPr>
          <w:rFonts w:ascii="Calibri" w:eastAsia="Times New Roman" w:hAnsi="Calibri" w:cs="Calibri"/>
          <w:b/>
          <w:bCs/>
          <w:color w:val="EA0089"/>
          <w:kern w:val="0"/>
          <w:sz w:val="20"/>
          <w:szCs w:val="20"/>
          <w:lang w:eastAsia="nl-NL"/>
          <w14:ligatures w14:val="none"/>
        </w:rPr>
      </w:pPr>
    </w:p>
    <w:p w14:paraId="7B6060C6" w14:textId="461D07A9" w:rsidR="002E6A5A" w:rsidRPr="00A60C87" w:rsidRDefault="00AA29AE" w:rsidP="00A60C87">
      <w:pPr>
        <w:rPr>
          <w:rFonts w:ascii="Calibri" w:eastAsia="Times New Roman" w:hAnsi="Calibri" w:cs="Calibri"/>
          <w:b/>
          <w:bCs/>
          <w:color w:val="EA0089"/>
          <w:kern w:val="0"/>
          <w:sz w:val="20"/>
          <w:szCs w:val="20"/>
          <w:lang w:eastAsia="nl-NL"/>
          <w14:ligatures w14:val="none"/>
        </w:rPr>
      </w:pPr>
      <w:r w:rsidRPr="00A60C87">
        <w:rPr>
          <w:rFonts w:ascii="Calibri" w:eastAsia="Times New Roman" w:hAnsi="Calibri" w:cs="Calibri"/>
          <w:b/>
          <w:bCs/>
          <w:color w:val="EA0089"/>
          <w:kern w:val="0"/>
          <w:sz w:val="20"/>
          <w:szCs w:val="20"/>
          <w:lang w:eastAsia="nl-NL"/>
          <w14:ligatures w14:val="none"/>
        </w:rPr>
        <w:t xml:space="preserve">Meer informatie? </w:t>
      </w:r>
      <w:r w:rsidR="00016982" w:rsidRPr="00A60C87">
        <w:rPr>
          <w:rFonts w:ascii="Calibri" w:eastAsia="Times New Roman" w:hAnsi="Calibri" w:cs="Calibri"/>
          <w:b/>
          <w:bCs/>
          <w:color w:val="EA0089"/>
          <w:kern w:val="0"/>
          <w:sz w:val="20"/>
          <w:szCs w:val="20"/>
          <w:lang w:eastAsia="nl-NL"/>
          <w14:ligatures w14:val="none"/>
        </w:rPr>
        <w:br/>
      </w:r>
      <w:r w:rsidR="002E6A5A" w:rsidRPr="00A60C87">
        <w:rPr>
          <w:rFonts w:ascii="Calibri" w:hAnsi="Calibri" w:cs="Calibri"/>
          <w:color w:val="123D66"/>
          <w:kern w:val="0"/>
          <w:sz w:val="20"/>
          <w:szCs w:val="20"/>
          <w14:ligatures w14:val="none"/>
        </w:rPr>
        <w:t>Wil je graag eerst persoonlijk contact om eens door te praten over wat deze opleiding je te bieden heeft? Laat dan een berichtje achter via mail en we nemen graag contact met je op:</w:t>
      </w:r>
      <w:r w:rsidR="002E6A5A" w:rsidRPr="65F56F1A">
        <w:rPr>
          <w:rFonts w:ascii="Calibri" w:hAnsi="Calibri" w:cs="Calibri"/>
          <w:i/>
          <w:iCs/>
          <w:color w:val="123D66"/>
          <w:kern w:val="0"/>
          <w:sz w:val="20"/>
          <w:szCs w:val="20"/>
          <w14:ligatures w14:val="none"/>
        </w:rPr>
        <w:t xml:space="preserve"> </w:t>
      </w:r>
      <w:hyperlink r:id="rId10" w:history="1">
        <w:r w:rsidR="002E6A5A" w:rsidRPr="65F56F1A">
          <w:rPr>
            <w:rFonts w:eastAsiaTheme="minorEastAsia"/>
            <w:i/>
            <w:iCs/>
            <w:color w:val="EA0089"/>
            <w:sz w:val="20"/>
            <w:szCs w:val="20"/>
            <w:lang w:eastAsia="nl-NL"/>
          </w:rPr>
          <w:t>info@subconsciousimpact.com</w:t>
        </w:r>
      </w:hyperlink>
      <w:r w:rsidR="002E6A5A" w:rsidRPr="00A60C87">
        <w:rPr>
          <w:rFonts w:ascii="Calibri" w:hAnsi="Calibri" w:cs="Calibri"/>
          <w:color w:val="123D66"/>
          <w:kern w:val="0"/>
          <w:sz w:val="20"/>
          <w:szCs w:val="20"/>
          <w14:ligatures w14:val="none"/>
        </w:rPr>
        <w:t>.</w:t>
      </w:r>
      <w:r w:rsidR="002E6A5A" w:rsidRPr="00A60C87">
        <w:rPr>
          <w:rFonts w:ascii="Calibri" w:eastAsia="Times New Roman" w:hAnsi="Calibri" w:cs="Calibri"/>
          <w:color w:val="002060"/>
          <w:kern w:val="0"/>
          <w:sz w:val="20"/>
          <w:szCs w:val="20"/>
          <w:lang w:eastAsia="nl-NL"/>
          <w14:ligatures w14:val="none"/>
        </w:rPr>
        <w:t xml:space="preserve"> </w:t>
      </w:r>
    </w:p>
    <w:p w14:paraId="623D1751" w14:textId="77777777" w:rsidR="00A60C87" w:rsidRDefault="00A60C87" w:rsidP="002E6A5A">
      <w:pPr>
        <w:spacing w:before="100" w:beforeAutospacing="1" w:after="100" w:afterAutospacing="1"/>
        <w:rPr>
          <w:rFonts w:ascii="Calibri" w:eastAsia="Times New Roman" w:hAnsi="Calibri" w:cs="Calibri"/>
          <w:b/>
          <w:bCs/>
          <w:color w:val="EA0089"/>
          <w:kern w:val="0"/>
          <w:sz w:val="20"/>
          <w:szCs w:val="20"/>
          <w:lang w:eastAsia="nl-NL"/>
          <w14:ligatures w14:val="none"/>
        </w:rPr>
      </w:pPr>
    </w:p>
    <w:p w14:paraId="21D166E8" w14:textId="53C907CD" w:rsidR="00E51306" w:rsidRDefault="002E6A5A" w:rsidP="65F56F1A">
      <w:pPr>
        <w:spacing w:before="100" w:beforeAutospacing="1" w:after="100" w:afterAutospacing="1"/>
        <w:rPr>
          <w:rFonts w:ascii="Calibri" w:eastAsia="Times New Roman" w:hAnsi="Calibri" w:cs="Calibri"/>
          <w:color w:val="EA0089"/>
          <w:kern w:val="0"/>
          <w:sz w:val="20"/>
          <w:szCs w:val="20"/>
          <w:lang w:eastAsia="nl-NL"/>
          <w14:ligatures w14:val="none"/>
        </w:rPr>
      </w:pPr>
      <w:proofErr w:type="spellStart"/>
      <w:r w:rsidRPr="00E51306">
        <w:rPr>
          <w:rFonts w:ascii="Calibri" w:eastAsia="Times New Roman" w:hAnsi="Calibri" w:cs="Calibri"/>
          <w:b/>
          <w:bCs/>
          <w:color w:val="EA0089"/>
          <w:kern w:val="0"/>
          <w:sz w:val="20"/>
          <w:szCs w:val="20"/>
          <w:lang w:eastAsia="nl-NL"/>
          <w14:ligatures w14:val="none"/>
        </w:rPr>
        <w:t>Incompany</w:t>
      </w:r>
      <w:proofErr w:type="spellEnd"/>
      <w:r w:rsidRPr="00E51306">
        <w:rPr>
          <w:rFonts w:ascii="Calibri" w:eastAsia="Times New Roman" w:hAnsi="Calibri" w:cs="Calibri"/>
          <w:b/>
          <w:bCs/>
          <w:color w:val="EA0089"/>
          <w:kern w:val="0"/>
          <w:sz w:val="20"/>
          <w:szCs w:val="20"/>
          <w:lang w:eastAsia="nl-NL"/>
          <w14:ligatures w14:val="none"/>
        </w:rPr>
        <w:t xml:space="preserve">? </w:t>
      </w:r>
      <w:r w:rsidR="00E51306" w:rsidRPr="00E51306">
        <w:rPr>
          <w:rFonts w:ascii="Calibri" w:eastAsia="Times New Roman" w:hAnsi="Calibri" w:cs="Calibri"/>
          <w:b/>
          <w:bCs/>
          <w:color w:val="EA0089"/>
          <w:kern w:val="0"/>
          <w:sz w:val="20"/>
          <w:szCs w:val="20"/>
          <w:lang w:eastAsia="nl-NL"/>
          <w14:ligatures w14:val="none"/>
        </w:rPr>
        <w:br/>
      </w:r>
      <w:r w:rsidRPr="00E51306">
        <w:rPr>
          <w:rFonts w:ascii="Calibri" w:hAnsi="Calibri" w:cs="Calibri"/>
          <w:color w:val="123D66"/>
          <w:kern w:val="0"/>
          <w:sz w:val="20"/>
          <w:szCs w:val="20"/>
          <w14:ligatures w14:val="none"/>
        </w:rPr>
        <w:t>De</w:t>
      </w:r>
      <w:r w:rsidR="00E51306" w:rsidRPr="00E51306">
        <w:rPr>
          <w:rFonts w:ascii="Calibri" w:hAnsi="Calibri" w:cs="Calibri"/>
          <w:color w:val="123D66"/>
          <w:kern w:val="0"/>
          <w:sz w:val="20"/>
          <w:szCs w:val="20"/>
          <w14:ligatures w14:val="none"/>
        </w:rPr>
        <w:t>ze</w:t>
      </w:r>
      <w:r w:rsidRPr="00E51306">
        <w:rPr>
          <w:rFonts w:ascii="Calibri" w:hAnsi="Calibri" w:cs="Calibri"/>
          <w:color w:val="123D66"/>
          <w:kern w:val="0"/>
          <w:sz w:val="20"/>
          <w:szCs w:val="20"/>
          <w14:ligatures w14:val="none"/>
        </w:rPr>
        <w:t xml:space="preserve"> </w:t>
      </w:r>
      <w:r w:rsidR="00E51306" w:rsidRPr="00E51306">
        <w:rPr>
          <w:rFonts w:ascii="Calibri" w:hAnsi="Calibri" w:cs="Calibri"/>
          <w:color w:val="123D66"/>
          <w:kern w:val="0"/>
          <w:sz w:val="20"/>
          <w:szCs w:val="20"/>
          <w14:ligatures w14:val="none"/>
        </w:rPr>
        <w:t>opleiding</w:t>
      </w:r>
      <w:r w:rsidRPr="00E51306">
        <w:rPr>
          <w:rFonts w:ascii="Calibri" w:hAnsi="Calibri" w:cs="Calibri"/>
          <w:color w:val="123D66"/>
          <w:kern w:val="0"/>
          <w:sz w:val="20"/>
          <w:szCs w:val="20"/>
          <w14:ligatures w14:val="none"/>
        </w:rPr>
        <w:t xml:space="preserve"> is ook in company te volgen. We maken graag een aanbod op maat. Neem voor een aanbod op maat contact op met: info@subconsciousimpact.com.</w:t>
      </w:r>
      <w:r w:rsidRPr="002E6A5A">
        <w:rPr>
          <w:rFonts w:ascii="Calibri" w:eastAsia="Times New Roman" w:hAnsi="Calibri" w:cs="Calibri"/>
          <w:color w:val="EA0089"/>
          <w:kern w:val="0"/>
          <w:sz w:val="20"/>
          <w:szCs w:val="20"/>
          <w:lang w:eastAsia="nl-NL"/>
          <w14:ligatures w14:val="none"/>
        </w:rPr>
        <w:t xml:space="preserve"> </w:t>
      </w:r>
    </w:p>
    <w:p w14:paraId="73814CA9" w14:textId="334B12C9" w:rsidR="65F56F1A" w:rsidRDefault="65F56F1A" w:rsidP="65F56F1A">
      <w:pPr>
        <w:spacing w:beforeAutospacing="1" w:afterAutospacing="1"/>
        <w:rPr>
          <w:rFonts w:ascii="Calibri" w:eastAsia="Times New Roman" w:hAnsi="Calibri" w:cs="Calibri"/>
          <w:color w:val="EA0089"/>
          <w:sz w:val="20"/>
          <w:szCs w:val="20"/>
          <w:lang w:eastAsia="nl-NL"/>
        </w:rPr>
      </w:pPr>
    </w:p>
    <w:p w14:paraId="6C981C59" w14:textId="0C569C77" w:rsidR="00016982" w:rsidRPr="005B564A" w:rsidRDefault="002E6A5A" w:rsidP="65F56F1A">
      <w:pPr>
        <w:rPr>
          <w:rFonts w:ascii="Calibri" w:eastAsia="Calibri" w:hAnsi="Calibri" w:cs="Calibri"/>
          <w:color w:val="000000" w:themeColor="text1"/>
          <w:sz w:val="20"/>
          <w:szCs w:val="20"/>
        </w:rPr>
      </w:pPr>
      <w:r w:rsidRPr="00E51306">
        <w:rPr>
          <w:rFonts w:ascii="Calibri" w:eastAsia="Times New Roman" w:hAnsi="Calibri" w:cs="Calibri"/>
          <w:b/>
          <w:bCs/>
          <w:color w:val="EA0089"/>
          <w:kern w:val="0"/>
          <w:sz w:val="20"/>
          <w:szCs w:val="20"/>
          <w:lang w:eastAsia="nl-NL"/>
          <w14:ligatures w14:val="none"/>
        </w:rPr>
        <w:t xml:space="preserve">Direct inschrijven? </w:t>
      </w:r>
      <w:r w:rsidR="00E51306" w:rsidRPr="00E51306">
        <w:rPr>
          <w:rFonts w:ascii="Calibri" w:eastAsia="Times New Roman" w:hAnsi="Calibri" w:cs="Calibri"/>
          <w:b/>
          <w:bCs/>
          <w:color w:val="EA0089"/>
          <w:kern w:val="0"/>
          <w:sz w:val="20"/>
          <w:szCs w:val="20"/>
          <w:lang w:eastAsia="nl-NL"/>
          <w14:ligatures w14:val="none"/>
        </w:rPr>
        <w:br/>
      </w:r>
      <w:r w:rsidRPr="00E51306">
        <w:rPr>
          <w:rFonts w:ascii="Calibri" w:hAnsi="Calibri" w:cs="Calibri"/>
          <w:color w:val="123D66"/>
          <w:kern w:val="0"/>
          <w:sz w:val="20"/>
          <w:szCs w:val="20"/>
          <w14:ligatures w14:val="none"/>
        </w:rPr>
        <w:t xml:space="preserve">Wil je jezelf direct inschrijven? Dat kan! Klik hier voor </w:t>
      </w:r>
      <w:hyperlink r:id="rId11" w:history="1">
        <w:r w:rsidRPr="65F56F1A">
          <w:rPr>
            <w:rFonts w:eastAsiaTheme="minorEastAsia"/>
            <w:i/>
            <w:iCs/>
            <w:color w:val="EA0089"/>
            <w:sz w:val="20"/>
            <w:szCs w:val="20"/>
            <w:lang w:eastAsia="nl-NL"/>
          </w:rPr>
          <w:t>het inschrijvingsformulier</w:t>
        </w:r>
      </w:hyperlink>
      <w:r w:rsidRPr="00E51306">
        <w:rPr>
          <w:rFonts w:ascii="Calibri" w:hAnsi="Calibri" w:cs="Calibri"/>
          <w:color w:val="123D66"/>
          <w:kern w:val="0"/>
          <w:sz w:val="20"/>
          <w:szCs w:val="20"/>
          <w14:ligatures w14:val="none"/>
        </w:rPr>
        <w:t xml:space="preserve">. </w:t>
      </w:r>
      <w:r w:rsidR="00E51306" w:rsidRPr="00E51306">
        <w:rPr>
          <w:rFonts w:ascii="Calibri" w:hAnsi="Calibri" w:cs="Calibri"/>
          <w:color w:val="123D66"/>
          <w:kern w:val="0"/>
          <w:sz w:val="20"/>
          <w:szCs w:val="20"/>
          <w14:ligatures w14:val="none"/>
        </w:rPr>
        <w:br/>
      </w:r>
      <w:r>
        <w:br/>
      </w:r>
      <w:r w:rsidR="713CC7EC" w:rsidRPr="65F56F1A">
        <w:rPr>
          <w:rFonts w:ascii="Calibri" w:eastAsia="Calibri" w:hAnsi="Calibri" w:cs="Calibri"/>
          <w:b/>
          <w:bCs/>
          <w:color w:val="EA0089"/>
          <w:sz w:val="20"/>
          <w:szCs w:val="20"/>
        </w:rPr>
        <w:t xml:space="preserve">Annulering </w:t>
      </w:r>
      <w:r>
        <w:br/>
      </w:r>
      <w:r w:rsidR="713CC7EC" w:rsidRPr="65F56F1A">
        <w:rPr>
          <w:rFonts w:ascii="Calibri" w:eastAsia="Calibri" w:hAnsi="Calibri" w:cs="Calibri"/>
          <w:color w:val="123D66"/>
          <w:sz w:val="20"/>
          <w:szCs w:val="20"/>
        </w:rPr>
        <w:t xml:space="preserve">Heb je je aangemeld? Leuk! Dan volgt nu de saaiste en sufste paragraaf… </w:t>
      </w:r>
      <w:r>
        <w:br/>
      </w:r>
      <w:r w:rsidR="713CC7EC" w:rsidRPr="65F56F1A">
        <w:rPr>
          <w:rFonts w:ascii="Calibri" w:eastAsia="Calibri" w:hAnsi="Calibri" w:cs="Calibri"/>
          <w:color w:val="000000" w:themeColor="text1"/>
          <w:sz w:val="20"/>
          <w:szCs w:val="20"/>
        </w:rPr>
        <w:t xml:space="preserve">Wij zijn lid van de NRTO en hanteren </w:t>
      </w:r>
      <w:hyperlink r:id="rId12">
        <w:r w:rsidR="713CC7EC" w:rsidRPr="65F56F1A">
          <w:rPr>
            <w:rStyle w:val="Hyperlink"/>
            <w:rFonts w:ascii="Calibri" w:eastAsia="Calibri" w:hAnsi="Calibri" w:cs="Calibri"/>
            <w:sz w:val="20"/>
            <w:szCs w:val="20"/>
          </w:rPr>
          <w:t>deze algemene en annuleringsvoorwaarden</w:t>
        </w:r>
      </w:hyperlink>
      <w:r w:rsidR="713CC7EC" w:rsidRPr="65F56F1A">
        <w:rPr>
          <w:rFonts w:ascii="Calibri" w:eastAsia="Calibri" w:hAnsi="Calibri" w:cs="Calibri"/>
          <w:color w:val="000000" w:themeColor="text1"/>
          <w:sz w:val="20"/>
          <w:szCs w:val="20"/>
        </w:rPr>
        <w:t xml:space="preserve">. </w:t>
      </w:r>
    </w:p>
    <w:p w14:paraId="61F9EEB4" w14:textId="448A6E24" w:rsidR="00016982" w:rsidRPr="005B564A" w:rsidRDefault="00016982" w:rsidP="65F56F1A">
      <w:pPr>
        <w:widowControl w:val="0"/>
        <w:spacing w:line="259" w:lineRule="auto"/>
        <w:ind w:left="720"/>
        <w:rPr>
          <w:rFonts w:ascii="Times New Roman" w:eastAsia="Times New Roman" w:hAnsi="Times New Roman" w:cs="Times New Roman"/>
          <w:color w:val="000000" w:themeColor="text1"/>
          <w:sz w:val="20"/>
          <w:szCs w:val="20"/>
        </w:rPr>
      </w:pPr>
    </w:p>
    <w:p w14:paraId="564CBE47" w14:textId="5B856A32" w:rsidR="00016982" w:rsidRPr="005B564A" w:rsidRDefault="00E51306">
      <w:r>
        <w:rPr>
          <w:rFonts w:ascii="Calibri" w:eastAsia="Times New Roman" w:hAnsi="Calibri" w:cs="Calibri"/>
          <w:color w:val="EA0089"/>
          <w:kern w:val="0"/>
          <w:sz w:val="20"/>
          <w:szCs w:val="20"/>
          <w:lang w:eastAsia="nl-NL"/>
          <w14:ligatures w14:val="none"/>
        </w:rPr>
        <w:br/>
      </w:r>
    </w:p>
    <w:sectPr w:rsidR="00016982" w:rsidRPr="005B564A" w:rsidSect="00397D23">
      <w:headerReference w:type="default"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9B86" w14:textId="77777777" w:rsidR="00504FE0" w:rsidRDefault="00504FE0" w:rsidP="00716619">
      <w:r>
        <w:separator/>
      </w:r>
    </w:p>
  </w:endnote>
  <w:endnote w:type="continuationSeparator" w:id="0">
    <w:p w14:paraId="2FC07A1E" w14:textId="77777777" w:rsidR="00504FE0" w:rsidRDefault="00504FE0" w:rsidP="0071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F56F1A" w14:paraId="44C77281" w14:textId="77777777" w:rsidTr="65F56F1A">
      <w:trPr>
        <w:trHeight w:val="300"/>
      </w:trPr>
      <w:tc>
        <w:tcPr>
          <w:tcW w:w="3020" w:type="dxa"/>
        </w:tcPr>
        <w:p w14:paraId="34EBDD7E" w14:textId="3FB8A19F" w:rsidR="65F56F1A" w:rsidRDefault="65F56F1A" w:rsidP="65F56F1A">
          <w:pPr>
            <w:pStyle w:val="Koptekst"/>
            <w:ind w:left="-115"/>
          </w:pPr>
        </w:p>
      </w:tc>
      <w:tc>
        <w:tcPr>
          <w:tcW w:w="3020" w:type="dxa"/>
        </w:tcPr>
        <w:p w14:paraId="5BEDF1CB" w14:textId="1414082A" w:rsidR="65F56F1A" w:rsidRDefault="65F56F1A" w:rsidP="65F56F1A">
          <w:pPr>
            <w:tabs>
              <w:tab w:val="center" w:pos="4536"/>
              <w:tab w:val="right" w:pos="9072"/>
            </w:tabs>
            <w:jc w:val="center"/>
            <w:rPr>
              <w:rFonts w:ascii="Calibri" w:eastAsia="Calibri" w:hAnsi="Calibri" w:cs="Calibri"/>
              <w:color w:val="000000" w:themeColor="text1"/>
              <w:sz w:val="16"/>
              <w:szCs w:val="16"/>
            </w:rPr>
          </w:pPr>
          <w:hyperlink r:id="rId1">
            <w:r w:rsidRPr="65F56F1A">
              <w:rPr>
                <w:rStyle w:val="Hyperlink"/>
                <w:rFonts w:ascii="Calibri" w:eastAsia="Calibri" w:hAnsi="Calibri" w:cs="Calibri"/>
                <w:sz w:val="16"/>
                <w:szCs w:val="16"/>
              </w:rPr>
              <w:t>www.subconsciousimpact.com</w:t>
            </w:r>
          </w:hyperlink>
        </w:p>
      </w:tc>
      <w:tc>
        <w:tcPr>
          <w:tcW w:w="3020" w:type="dxa"/>
        </w:tcPr>
        <w:p w14:paraId="5124CB2A" w14:textId="04602369" w:rsidR="65F56F1A" w:rsidRDefault="65F56F1A" w:rsidP="65F56F1A">
          <w:pPr>
            <w:pStyle w:val="Koptekst"/>
            <w:ind w:right="-115"/>
            <w:jc w:val="right"/>
          </w:pPr>
        </w:p>
      </w:tc>
    </w:tr>
  </w:tbl>
  <w:p w14:paraId="0C761CD2" w14:textId="6A944A0C" w:rsidR="65F56F1A" w:rsidRDefault="65F56F1A" w:rsidP="65F56F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68F6" w14:textId="77777777" w:rsidR="00504FE0" w:rsidRDefault="00504FE0" w:rsidP="00716619">
      <w:r>
        <w:separator/>
      </w:r>
    </w:p>
  </w:footnote>
  <w:footnote w:type="continuationSeparator" w:id="0">
    <w:p w14:paraId="41B1272A" w14:textId="77777777" w:rsidR="00504FE0" w:rsidRDefault="00504FE0" w:rsidP="0071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4CB5" w14:textId="7FCEB5A7" w:rsidR="00716619" w:rsidRDefault="00716619">
    <w:pPr>
      <w:pStyle w:val="Koptekst"/>
    </w:pPr>
    <w:r>
      <w:rPr>
        <w:noProof/>
      </w:rPr>
      <w:drawing>
        <wp:inline distT="0" distB="0" distL="0" distR="0" wp14:anchorId="381BC074" wp14:editId="01FA9770">
          <wp:extent cx="1484969" cy="676894"/>
          <wp:effectExtent l="0" t="0" r="1270" b="0"/>
          <wp:docPr id="281422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22702" name="Afbeelding 281422702"/>
                  <pic:cNvPicPr/>
                </pic:nvPicPr>
                <pic:blipFill>
                  <a:blip r:embed="rId1">
                    <a:extLst>
                      <a:ext uri="{28A0092B-C50C-407E-A947-70E740481C1C}">
                        <a14:useLocalDpi xmlns:a14="http://schemas.microsoft.com/office/drawing/2010/main" val="0"/>
                      </a:ext>
                    </a:extLst>
                  </a:blip>
                  <a:stretch>
                    <a:fillRect/>
                  </a:stretch>
                </pic:blipFill>
                <pic:spPr>
                  <a:xfrm>
                    <a:off x="0" y="0"/>
                    <a:ext cx="1502173" cy="684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E6A"/>
    <w:multiLevelType w:val="hybridMultilevel"/>
    <w:tmpl w:val="600C2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2224B"/>
    <w:multiLevelType w:val="hybridMultilevel"/>
    <w:tmpl w:val="9FD09A8E"/>
    <w:lvl w:ilvl="0" w:tplc="6AA6D1D8">
      <w:numFmt w:val="bullet"/>
      <w:lvlText w:val=""/>
      <w:lvlJc w:val="left"/>
      <w:pPr>
        <w:ind w:left="720" w:hanging="360"/>
      </w:pPr>
      <w:rPr>
        <w:rFonts w:ascii="Wingdings" w:eastAsia="Times New Roman" w:hAnsi="Wingdings"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12E20E"/>
    <w:multiLevelType w:val="hybridMultilevel"/>
    <w:tmpl w:val="ABC42A12"/>
    <w:lvl w:ilvl="0" w:tplc="6BBCA0EA">
      <w:start w:val="1"/>
      <w:numFmt w:val="bullet"/>
      <w:lvlText w:val="ü"/>
      <w:lvlJc w:val="left"/>
      <w:pPr>
        <w:ind w:left="720" w:hanging="360"/>
      </w:pPr>
      <w:rPr>
        <w:rFonts w:ascii="Wingdings" w:hAnsi="Wingdings" w:hint="default"/>
      </w:rPr>
    </w:lvl>
    <w:lvl w:ilvl="1" w:tplc="A80454E8">
      <w:start w:val="1"/>
      <w:numFmt w:val="bullet"/>
      <w:lvlText w:val="o"/>
      <w:lvlJc w:val="left"/>
      <w:pPr>
        <w:ind w:left="1440" w:hanging="360"/>
      </w:pPr>
      <w:rPr>
        <w:rFonts w:ascii="Courier New" w:hAnsi="Courier New" w:hint="default"/>
      </w:rPr>
    </w:lvl>
    <w:lvl w:ilvl="2" w:tplc="9926AFFC">
      <w:start w:val="1"/>
      <w:numFmt w:val="bullet"/>
      <w:lvlText w:val=""/>
      <w:lvlJc w:val="left"/>
      <w:pPr>
        <w:ind w:left="2160" w:hanging="360"/>
      </w:pPr>
      <w:rPr>
        <w:rFonts w:ascii="Wingdings" w:hAnsi="Wingdings" w:hint="default"/>
      </w:rPr>
    </w:lvl>
    <w:lvl w:ilvl="3" w:tplc="DF682A76">
      <w:start w:val="1"/>
      <w:numFmt w:val="bullet"/>
      <w:lvlText w:val=""/>
      <w:lvlJc w:val="left"/>
      <w:pPr>
        <w:ind w:left="2880" w:hanging="360"/>
      </w:pPr>
      <w:rPr>
        <w:rFonts w:ascii="Symbol" w:hAnsi="Symbol" w:hint="default"/>
      </w:rPr>
    </w:lvl>
    <w:lvl w:ilvl="4" w:tplc="5D62FD18">
      <w:start w:val="1"/>
      <w:numFmt w:val="bullet"/>
      <w:lvlText w:val="o"/>
      <w:lvlJc w:val="left"/>
      <w:pPr>
        <w:ind w:left="3600" w:hanging="360"/>
      </w:pPr>
      <w:rPr>
        <w:rFonts w:ascii="Courier New" w:hAnsi="Courier New" w:hint="default"/>
      </w:rPr>
    </w:lvl>
    <w:lvl w:ilvl="5" w:tplc="2E1E798C">
      <w:start w:val="1"/>
      <w:numFmt w:val="bullet"/>
      <w:lvlText w:val=""/>
      <w:lvlJc w:val="left"/>
      <w:pPr>
        <w:ind w:left="4320" w:hanging="360"/>
      </w:pPr>
      <w:rPr>
        <w:rFonts w:ascii="Wingdings" w:hAnsi="Wingdings" w:hint="default"/>
      </w:rPr>
    </w:lvl>
    <w:lvl w:ilvl="6" w:tplc="86FCFE18">
      <w:start w:val="1"/>
      <w:numFmt w:val="bullet"/>
      <w:lvlText w:val=""/>
      <w:lvlJc w:val="left"/>
      <w:pPr>
        <w:ind w:left="5040" w:hanging="360"/>
      </w:pPr>
      <w:rPr>
        <w:rFonts w:ascii="Symbol" w:hAnsi="Symbol" w:hint="default"/>
      </w:rPr>
    </w:lvl>
    <w:lvl w:ilvl="7" w:tplc="93F6BCCA">
      <w:start w:val="1"/>
      <w:numFmt w:val="bullet"/>
      <w:lvlText w:val="o"/>
      <w:lvlJc w:val="left"/>
      <w:pPr>
        <w:ind w:left="5760" w:hanging="360"/>
      </w:pPr>
      <w:rPr>
        <w:rFonts w:ascii="Courier New" w:hAnsi="Courier New" w:hint="default"/>
      </w:rPr>
    </w:lvl>
    <w:lvl w:ilvl="8" w:tplc="1F903FD4">
      <w:start w:val="1"/>
      <w:numFmt w:val="bullet"/>
      <w:lvlText w:val=""/>
      <w:lvlJc w:val="left"/>
      <w:pPr>
        <w:ind w:left="6480" w:hanging="360"/>
      </w:pPr>
      <w:rPr>
        <w:rFonts w:ascii="Wingdings" w:hAnsi="Wingdings" w:hint="default"/>
      </w:rPr>
    </w:lvl>
  </w:abstractNum>
  <w:abstractNum w:abstractNumId="3" w15:restartNumberingAfterBreak="0">
    <w:nsid w:val="0825148E"/>
    <w:multiLevelType w:val="hybridMultilevel"/>
    <w:tmpl w:val="9F3AE8C4"/>
    <w:lvl w:ilvl="0" w:tplc="AFEC8726">
      <w:start w:val="1"/>
      <w:numFmt w:val="bullet"/>
      <w:lvlText w:val=""/>
      <w:lvlJc w:val="left"/>
      <w:pPr>
        <w:ind w:left="720" w:hanging="360"/>
      </w:pPr>
      <w:rPr>
        <w:rFonts w:ascii="Symbol" w:hAnsi="Symbol" w:hint="default"/>
        <w:color w:val="123D6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C910C7"/>
    <w:multiLevelType w:val="hybridMultilevel"/>
    <w:tmpl w:val="AE7693DA"/>
    <w:lvl w:ilvl="0" w:tplc="B4B621EC">
      <w:numFmt w:val="bullet"/>
      <w:lvlText w:val="-"/>
      <w:lvlJc w:val="left"/>
      <w:pPr>
        <w:ind w:left="1069" w:hanging="360"/>
      </w:pPr>
      <w:rPr>
        <w:rFonts w:ascii="Calibri" w:eastAsia="Times"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E9F80EE"/>
    <w:multiLevelType w:val="hybridMultilevel"/>
    <w:tmpl w:val="5FDE2B8C"/>
    <w:lvl w:ilvl="0" w:tplc="2980880C">
      <w:start w:val="1"/>
      <w:numFmt w:val="bullet"/>
      <w:lvlText w:val="ü"/>
      <w:lvlJc w:val="left"/>
      <w:pPr>
        <w:ind w:left="720" w:hanging="360"/>
      </w:pPr>
      <w:rPr>
        <w:rFonts w:ascii="Wingdings" w:hAnsi="Wingdings" w:hint="default"/>
      </w:rPr>
    </w:lvl>
    <w:lvl w:ilvl="1" w:tplc="C6927152">
      <w:start w:val="1"/>
      <w:numFmt w:val="bullet"/>
      <w:lvlText w:val="o"/>
      <w:lvlJc w:val="left"/>
      <w:pPr>
        <w:ind w:left="1440" w:hanging="360"/>
      </w:pPr>
      <w:rPr>
        <w:rFonts w:ascii="Courier New" w:hAnsi="Courier New" w:hint="default"/>
      </w:rPr>
    </w:lvl>
    <w:lvl w:ilvl="2" w:tplc="DEEEF2BC">
      <w:start w:val="1"/>
      <w:numFmt w:val="bullet"/>
      <w:lvlText w:val=""/>
      <w:lvlJc w:val="left"/>
      <w:pPr>
        <w:ind w:left="2160" w:hanging="360"/>
      </w:pPr>
      <w:rPr>
        <w:rFonts w:ascii="Wingdings" w:hAnsi="Wingdings" w:hint="default"/>
      </w:rPr>
    </w:lvl>
    <w:lvl w:ilvl="3" w:tplc="C94265E6">
      <w:start w:val="1"/>
      <w:numFmt w:val="bullet"/>
      <w:lvlText w:val=""/>
      <w:lvlJc w:val="left"/>
      <w:pPr>
        <w:ind w:left="2880" w:hanging="360"/>
      </w:pPr>
      <w:rPr>
        <w:rFonts w:ascii="Symbol" w:hAnsi="Symbol" w:hint="default"/>
      </w:rPr>
    </w:lvl>
    <w:lvl w:ilvl="4" w:tplc="A4AE34C6">
      <w:start w:val="1"/>
      <w:numFmt w:val="bullet"/>
      <w:lvlText w:val="o"/>
      <w:lvlJc w:val="left"/>
      <w:pPr>
        <w:ind w:left="3600" w:hanging="360"/>
      </w:pPr>
      <w:rPr>
        <w:rFonts w:ascii="Courier New" w:hAnsi="Courier New" w:hint="default"/>
      </w:rPr>
    </w:lvl>
    <w:lvl w:ilvl="5" w:tplc="E6945A70">
      <w:start w:val="1"/>
      <w:numFmt w:val="bullet"/>
      <w:lvlText w:val=""/>
      <w:lvlJc w:val="left"/>
      <w:pPr>
        <w:ind w:left="4320" w:hanging="360"/>
      </w:pPr>
      <w:rPr>
        <w:rFonts w:ascii="Wingdings" w:hAnsi="Wingdings" w:hint="default"/>
      </w:rPr>
    </w:lvl>
    <w:lvl w:ilvl="6" w:tplc="CEA065B4">
      <w:start w:val="1"/>
      <w:numFmt w:val="bullet"/>
      <w:lvlText w:val=""/>
      <w:lvlJc w:val="left"/>
      <w:pPr>
        <w:ind w:left="5040" w:hanging="360"/>
      </w:pPr>
      <w:rPr>
        <w:rFonts w:ascii="Symbol" w:hAnsi="Symbol" w:hint="default"/>
      </w:rPr>
    </w:lvl>
    <w:lvl w:ilvl="7" w:tplc="37DC7FFE">
      <w:start w:val="1"/>
      <w:numFmt w:val="bullet"/>
      <w:lvlText w:val="o"/>
      <w:lvlJc w:val="left"/>
      <w:pPr>
        <w:ind w:left="5760" w:hanging="360"/>
      </w:pPr>
      <w:rPr>
        <w:rFonts w:ascii="Courier New" w:hAnsi="Courier New" w:hint="default"/>
      </w:rPr>
    </w:lvl>
    <w:lvl w:ilvl="8" w:tplc="AAA4D79A">
      <w:start w:val="1"/>
      <w:numFmt w:val="bullet"/>
      <w:lvlText w:val=""/>
      <w:lvlJc w:val="left"/>
      <w:pPr>
        <w:ind w:left="6480" w:hanging="360"/>
      </w:pPr>
      <w:rPr>
        <w:rFonts w:ascii="Wingdings" w:hAnsi="Wingdings" w:hint="default"/>
      </w:rPr>
    </w:lvl>
  </w:abstractNum>
  <w:abstractNum w:abstractNumId="6" w15:restartNumberingAfterBreak="0">
    <w:nsid w:val="0EE94319"/>
    <w:multiLevelType w:val="hybridMultilevel"/>
    <w:tmpl w:val="976CA4E2"/>
    <w:lvl w:ilvl="0" w:tplc="6AA6D1D8">
      <w:numFmt w:val="bullet"/>
      <w:lvlText w:val=""/>
      <w:lvlJc w:val="left"/>
      <w:pPr>
        <w:ind w:left="720" w:hanging="360"/>
      </w:pPr>
      <w:rPr>
        <w:rFonts w:ascii="Wingdings" w:eastAsia="Times New Roman" w:hAnsi="Wingdings"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A2782C"/>
    <w:multiLevelType w:val="hybridMultilevel"/>
    <w:tmpl w:val="23340B5C"/>
    <w:lvl w:ilvl="0" w:tplc="D9565AE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FB6243"/>
    <w:multiLevelType w:val="hybridMultilevel"/>
    <w:tmpl w:val="2414690E"/>
    <w:lvl w:ilvl="0" w:tplc="6AA6D1D8">
      <w:numFmt w:val="bullet"/>
      <w:lvlText w:val=""/>
      <w:lvlJc w:val="left"/>
      <w:pPr>
        <w:ind w:left="720" w:hanging="360"/>
      </w:pPr>
      <w:rPr>
        <w:rFonts w:ascii="Wingdings" w:eastAsia="Times New Roman" w:hAnsi="Wingdings"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FE784B"/>
    <w:multiLevelType w:val="hybridMultilevel"/>
    <w:tmpl w:val="3188B1E8"/>
    <w:lvl w:ilvl="0" w:tplc="B8D8C14A">
      <w:start w:val="1"/>
      <w:numFmt w:val="bullet"/>
      <w:lvlText w:val="ü"/>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214FFB"/>
    <w:multiLevelType w:val="hybridMultilevel"/>
    <w:tmpl w:val="07C6AC28"/>
    <w:lvl w:ilvl="0" w:tplc="6AA6D1D8">
      <w:numFmt w:val="bullet"/>
      <w:lvlText w:val=""/>
      <w:lvlJc w:val="left"/>
      <w:pPr>
        <w:ind w:left="720" w:hanging="360"/>
      </w:pPr>
      <w:rPr>
        <w:rFonts w:ascii="Wingdings" w:eastAsia="Times New Roman" w:hAnsi="Wingdings"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8D3CBD"/>
    <w:multiLevelType w:val="hybridMultilevel"/>
    <w:tmpl w:val="C30ADB82"/>
    <w:lvl w:ilvl="0" w:tplc="6AA6D1D8">
      <w:numFmt w:val="bullet"/>
      <w:lvlText w:val=""/>
      <w:lvlJc w:val="left"/>
      <w:pPr>
        <w:ind w:left="720" w:hanging="360"/>
      </w:pPr>
      <w:rPr>
        <w:rFonts w:ascii="Wingdings" w:eastAsia="Times New Roman" w:hAnsi="Wingdings"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1E647A"/>
    <w:multiLevelType w:val="hybridMultilevel"/>
    <w:tmpl w:val="9BBA94A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DA4278"/>
    <w:multiLevelType w:val="multilevel"/>
    <w:tmpl w:val="830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5F2EC3"/>
    <w:multiLevelType w:val="hybridMultilevel"/>
    <w:tmpl w:val="6E96F66A"/>
    <w:lvl w:ilvl="0" w:tplc="071E490C">
      <w:start w:val="1"/>
      <w:numFmt w:val="bullet"/>
      <w:lvlText w:val="ü"/>
      <w:lvlJc w:val="left"/>
      <w:pPr>
        <w:ind w:left="720" w:hanging="360"/>
      </w:pPr>
      <w:rPr>
        <w:rFonts w:ascii="Wingdings" w:hAnsi="Wingdings" w:hint="default"/>
      </w:rPr>
    </w:lvl>
    <w:lvl w:ilvl="1" w:tplc="B192AE02">
      <w:start w:val="1"/>
      <w:numFmt w:val="bullet"/>
      <w:lvlText w:val="o"/>
      <w:lvlJc w:val="left"/>
      <w:pPr>
        <w:ind w:left="1440" w:hanging="360"/>
      </w:pPr>
      <w:rPr>
        <w:rFonts w:ascii="Courier New" w:hAnsi="Courier New" w:hint="default"/>
      </w:rPr>
    </w:lvl>
    <w:lvl w:ilvl="2" w:tplc="28F0DFE0">
      <w:start w:val="1"/>
      <w:numFmt w:val="bullet"/>
      <w:lvlText w:val=""/>
      <w:lvlJc w:val="left"/>
      <w:pPr>
        <w:ind w:left="2160" w:hanging="360"/>
      </w:pPr>
      <w:rPr>
        <w:rFonts w:ascii="Wingdings" w:hAnsi="Wingdings" w:hint="default"/>
      </w:rPr>
    </w:lvl>
    <w:lvl w:ilvl="3" w:tplc="16F65D8E">
      <w:start w:val="1"/>
      <w:numFmt w:val="bullet"/>
      <w:lvlText w:val=""/>
      <w:lvlJc w:val="left"/>
      <w:pPr>
        <w:ind w:left="2880" w:hanging="360"/>
      </w:pPr>
      <w:rPr>
        <w:rFonts w:ascii="Symbol" w:hAnsi="Symbol" w:hint="default"/>
      </w:rPr>
    </w:lvl>
    <w:lvl w:ilvl="4" w:tplc="6F8228DC">
      <w:start w:val="1"/>
      <w:numFmt w:val="bullet"/>
      <w:lvlText w:val="o"/>
      <w:lvlJc w:val="left"/>
      <w:pPr>
        <w:ind w:left="3600" w:hanging="360"/>
      </w:pPr>
      <w:rPr>
        <w:rFonts w:ascii="Courier New" w:hAnsi="Courier New" w:hint="default"/>
      </w:rPr>
    </w:lvl>
    <w:lvl w:ilvl="5" w:tplc="D0248CB2">
      <w:start w:val="1"/>
      <w:numFmt w:val="bullet"/>
      <w:lvlText w:val=""/>
      <w:lvlJc w:val="left"/>
      <w:pPr>
        <w:ind w:left="4320" w:hanging="360"/>
      </w:pPr>
      <w:rPr>
        <w:rFonts w:ascii="Wingdings" w:hAnsi="Wingdings" w:hint="default"/>
      </w:rPr>
    </w:lvl>
    <w:lvl w:ilvl="6" w:tplc="0EB0E112">
      <w:start w:val="1"/>
      <w:numFmt w:val="bullet"/>
      <w:lvlText w:val=""/>
      <w:lvlJc w:val="left"/>
      <w:pPr>
        <w:ind w:left="5040" w:hanging="360"/>
      </w:pPr>
      <w:rPr>
        <w:rFonts w:ascii="Symbol" w:hAnsi="Symbol" w:hint="default"/>
      </w:rPr>
    </w:lvl>
    <w:lvl w:ilvl="7" w:tplc="348A08D6">
      <w:start w:val="1"/>
      <w:numFmt w:val="bullet"/>
      <w:lvlText w:val="o"/>
      <w:lvlJc w:val="left"/>
      <w:pPr>
        <w:ind w:left="5760" w:hanging="360"/>
      </w:pPr>
      <w:rPr>
        <w:rFonts w:ascii="Courier New" w:hAnsi="Courier New" w:hint="default"/>
      </w:rPr>
    </w:lvl>
    <w:lvl w:ilvl="8" w:tplc="37D8B05E">
      <w:start w:val="1"/>
      <w:numFmt w:val="bullet"/>
      <w:lvlText w:val=""/>
      <w:lvlJc w:val="left"/>
      <w:pPr>
        <w:ind w:left="6480" w:hanging="360"/>
      </w:pPr>
      <w:rPr>
        <w:rFonts w:ascii="Wingdings" w:hAnsi="Wingdings" w:hint="default"/>
      </w:rPr>
    </w:lvl>
  </w:abstractNum>
  <w:abstractNum w:abstractNumId="15" w15:restartNumberingAfterBreak="0">
    <w:nsid w:val="4D18019E"/>
    <w:multiLevelType w:val="hybridMultilevel"/>
    <w:tmpl w:val="60AC4316"/>
    <w:lvl w:ilvl="0" w:tplc="10A62420">
      <w:start w:val="1"/>
      <w:numFmt w:val="bullet"/>
      <w:lvlText w:val="ü"/>
      <w:lvlJc w:val="left"/>
      <w:pPr>
        <w:ind w:left="720" w:hanging="360"/>
      </w:pPr>
      <w:rPr>
        <w:rFonts w:ascii="Wingdings" w:hAnsi="Wingdings" w:hint="default"/>
      </w:rPr>
    </w:lvl>
    <w:lvl w:ilvl="1" w:tplc="52D8B4DE">
      <w:start w:val="1"/>
      <w:numFmt w:val="bullet"/>
      <w:lvlText w:val="o"/>
      <w:lvlJc w:val="left"/>
      <w:pPr>
        <w:ind w:left="1440" w:hanging="360"/>
      </w:pPr>
      <w:rPr>
        <w:rFonts w:ascii="Courier New" w:hAnsi="Courier New" w:hint="default"/>
      </w:rPr>
    </w:lvl>
    <w:lvl w:ilvl="2" w:tplc="32007E76">
      <w:start w:val="1"/>
      <w:numFmt w:val="bullet"/>
      <w:lvlText w:val=""/>
      <w:lvlJc w:val="left"/>
      <w:pPr>
        <w:ind w:left="2160" w:hanging="360"/>
      </w:pPr>
      <w:rPr>
        <w:rFonts w:ascii="Wingdings" w:hAnsi="Wingdings" w:hint="default"/>
      </w:rPr>
    </w:lvl>
    <w:lvl w:ilvl="3" w:tplc="1270C77E">
      <w:start w:val="1"/>
      <w:numFmt w:val="bullet"/>
      <w:lvlText w:val=""/>
      <w:lvlJc w:val="left"/>
      <w:pPr>
        <w:ind w:left="2880" w:hanging="360"/>
      </w:pPr>
      <w:rPr>
        <w:rFonts w:ascii="Symbol" w:hAnsi="Symbol" w:hint="default"/>
      </w:rPr>
    </w:lvl>
    <w:lvl w:ilvl="4" w:tplc="D59446D4">
      <w:start w:val="1"/>
      <w:numFmt w:val="bullet"/>
      <w:lvlText w:val="o"/>
      <w:lvlJc w:val="left"/>
      <w:pPr>
        <w:ind w:left="3600" w:hanging="360"/>
      </w:pPr>
      <w:rPr>
        <w:rFonts w:ascii="Courier New" w:hAnsi="Courier New" w:hint="default"/>
      </w:rPr>
    </w:lvl>
    <w:lvl w:ilvl="5" w:tplc="A2BA6D1A">
      <w:start w:val="1"/>
      <w:numFmt w:val="bullet"/>
      <w:lvlText w:val=""/>
      <w:lvlJc w:val="left"/>
      <w:pPr>
        <w:ind w:left="4320" w:hanging="360"/>
      </w:pPr>
      <w:rPr>
        <w:rFonts w:ascii="Wingdings" w:hAnsi="Wingdings" w:hint="default"/>
      </w:rPr>
    </w:lvl>
    <w:lvl w:ilvl="6" w:tplc="053C1D4A">
      <w:start w:val="1"/>
      <w:numFmt w:val="bullet"/>
      <w:lvlText w:val=""/>
      <w:lvlJc w:val="left"/>
      <w:pPr>
        <w:ind w:left="5040" w:hanging="360"/>
      </w:pPr>
      <w:rPr>
        <w:rFonts w:ascii="Symbol" w:hAnsi="Symbol" w:hint="default"/>
      </w:rPr>
    </w:lvl>
    <w:lvl w:ilvl="7" w:tplc="FB267E0A">
      <w:start w:val="1"/>
      <w:numFmt w:val="bullet"/>
      <w:lvlText w:val="o"/>
      <w:lvlJc w:val="left"/>
      <w:pPr>
        <w:ind w:left="5760" w:hanging="360"/>
      </w:pPr>
      <w:rPr>
        <w:rFonts w:ascii="Courier New" w:hAnsi="Courier New" w:hint="default"/>
      </w:rPr>
    </w:lvl>
    <w:lvl w:ilvl="8" w:tplc="CE0AF6EE">
      <w:start w:val="1"/>
      <w:numFmt w:val="bullet"/>
      <w:lvlText w:val=""/>
      <w:lvlJc w:val="left"/>
      <w:pPr>
        <w:ind w:left="6480" w:hanging="360"/>
      </w:pPr>
      <w:rPr>
        <w:rFonts w:ascii="Wingdings" w:hAnsi="Wingdings" w:hint="default"/>
      </w:rPr>
    </w:lvl>
  </w:abstractNum>
  <w:abstractNum w:abstractNumId="16" w15:restartNumberingAfterBreak="0">
    <w:nsid w:val="567D4ADB"/>
    <w:multiLevelType w:val="hybridMultilevel"/>
    <w:tmpl w:val="98EE80FE"/>
    <w:lvl w:ilvl="0" w:tplc="C646095E">
      <w:numFmt w:val="bullet"/>
      <w:lvlText w:val="-"/>
      <w:lvlJc w:val="left"/>
      <w:pPr>
        <w:ind w:left="720" w:hanging="360"/>
      </w:pPr>
      <w:rPr>
        <w:rFonts w:ascii="Calibri" w:eastAsia="Time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3B00B2"/>
    <w:multiLevelType w:val="hybridMultilevel"/>
    <w:tmpl w:val="D4EE5F2A"/>
    <w:lvl w:ilvl="0" w:tplc="3B463C14">
      <w:start w:val="1"/>
      <w:numFmt w:val="bullet"/>
      <w:lvlText w:val="ü"/>
      <w:lvlJc w:val="left"/>
      <w:pPr>
        <w:ind w:left="720" w:hanging="360"/>
      </w:pPr>
      <w:rPr>
        <w:rFonts w:ascii="Wingdings" w:hAnsi="Wingdings" w:hint="default"/>
      </w:rPr>
    </w:lvl>
    <w:lvl w:ilvl="1" w:tplc="32A06D68">
      <w:start w:val="1"/>
      <w:numFmt w:val="bullet"/>
      <w:lvlText w:val="o"/>
      <w:lvlJc w:val="left"/>
      <w:pPr>
        <w:ind w:left="1440" w:hanging="360"/>
      </w:pPr>
      <w:rPr>
        <w:rFonts w:ascii="Courier New" w:hAnsi="Courier New" w:hint="default"/>
      </w:rPr>
    </w:lvl>
    <w:lvl w:ilvl="2" w:tplc="BD8E6406">
      <w:start w:val="1"/>
      <w:numFmt w:val="bullet"/>
      <w:lvlText w:val=""/>
      <w:lvlJc w:val="left"/>
      <w:pPr>
        <w:ind w:left="2160" w:hanging="360"/>
      </w:pPr>
      <w:rPr>
        <w:rFonts w:ascii="Wingdings" w:hAnsi="Wingdings" w:hint="default"/>
      </w:rPr>
    </w:lvl>
    <w:lvl w:ilvl="3" w:tplc="D4DCBCF4">
      <w:start w:val="1"/>
      <w:numFmt w:val="bullet"/>
      <w:lvlText w:val=""/>
      <w:lvlJc w:val="left"/>
      <w:pPr>
        <w:ind w:left="2880" w:hanging="360"/>
      </w:pPr>
      <w:rPr>
        <w:rFonts w:ascii="Symbol" w:hAnsi="Symbol" w:hint="default"/>
      </w:rPr>
    </w:lvl>
    <w:lvl w:ilvl="4" w:tplc="57B2B276">
      <w:start w:val="1"/>
      <w:numFmt w:val="bullet"/>
      <w:lvlText w:val="o"/>
      <w:lvlJc w:val="left"/>
      <w:pPr>
        <w:ind w:left="3600" w:hanging="360"/>
      </w:pPr>
      <w:rPr>
        <w:rFonts w:ascii="Courier New" w:hAnsi="Courier New" w:hint="default"/>
      </w:rPr>
    </w:lvl>
    <w:lvl w:ilvl="5" w:tplc="FBBA975A">
      <w:start w:val="1"/>
      <w:numFmt w:val="bullet"/>
      <w:lvlText w:val=""/>
      <w:lvlJc w:val="left"/>
      <w:pPr>
        <w:ind w:left="4320" w:hanging="360"/>
      </w:pPr>
      <w:rPr>
        <w:rFonts w:ascii="Wingdings" w:hAnsi="Wingdings" w:hint="default"/>
      </w:rPr>
    </w:lvl>
    <w:lvl w:ilvl="6" w:tplc="047C5128">
      <w:start w:val="1"/>
      <w:numFmt w:val="bullet"/>
      <w:lvlText w:val=""/>
      <w:lvlJc w:val="left"/>
      <w:pPr>
        <w:ind w:left="5040" w:hanging="360"/>
      </w:pPr>
      <w:rPr>
        <w:rFonts w:ascii="Symbol" w:hAnsi="Symbol" w:hint="default"/>
      </w:rPr>
    </w:lvl>
    <w:lvl w:ilvl="7" w:tplc="E5AA43AE">
      <w:start w:val="1"/>
      <w:numFmt w:val="bullet"/>
      <w:lvlText w:val="o"/>
      <w:lvlJc w:val="left"/>
      <w:pPr>
        <w:ind w:left="5760" w:hanging="360"/>
      </w:pPr>
      <w:rPr>
        <w:rFonts w:ascii="Courier New" w:hAnsi="Courier New" w:hint="default"/>
      </w:rPr>
    </w:lvl>
    <w:lvl w:ilvl="8" w:tplc="012AF6E0">
      <w:start w:val="1"/>
      <w:numFmt w:val="bullet"/>
      <w:lvlText w:val=""/>
      <w:lvlJc w:val="left"/>
      <w:pPr>
        <w:ind w:left="6480" w:hanging="360"/>
      </w:pPr>
      <w:rPr>
        <w:rFonts w:ascii="Wingdings" w:hAnsi="Wingdings" w:hint="default"/>
      </w:rPr>
    </w:lvl>
  </w:abstractNum>
  <w:abstractNum w:abstractNumId="18" w15:restartNumberingAfterBreak="0">
    <w:nsid w:val="5D4A370F"/>
    <w:multiLevelType w:val="hybridMultilevel"/>
    <w:tmpl w:val="258CE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7A200CD"/>
    <w:multiLevelType w:val="multilevel"/>
    <w:tmpl w:val="854C1956"/>
    <w:styleLink w:val="Huidigelij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3AC7CB"/>
    <w:multiLevelType w:val="hybridMultilevel"/>
    <w:tmpl w:val="1C928F52"/>
    <w:lvl w:ilvl="0" w:tplc="C642592C">
      <w:start w:val="1"/>
      <w:numFmt w:val="bullet"/>
      <w:lvlText w:val="ü"/>
      <w:lvlJc w:val="left"/>
      <w:pPr>
        <w:ind w:left="720" w:hanging="360"/>
      </w:pPr>
      <w:rPr>
        <w:rFonts w:ascii="Wingdings" w:hAnsi="Wingdings" w:hint="default"/>
      </w:rPr>
    </w:lvl>
    <w:lvl w:ilvl="1" w:tplc="61CE818A">
      <w:start w:val="1"/>
      <w:numFmt w:val="bullet"/>
      <w:lvlText w:val="o"/>
      <w:lvlJc w:val="left"/>
      <w:pPr>
        <w:ind w:left="1440" w:hanging="360"/>
      </w:pPr>
      <w:rPr>
        <w:rFonts w:ascii="Courier New" w:hAnsi="Courier New" w:hint="default"/>
      </w:rPr>
    </w:lvl>
    <w:lvl w:ilvl="2" w:tplc="17AA189A">
      <w:start w:val="1"/>
      <w:numFmt w:val="bullet"/>
      <w:lvlText w:val=""/>
      <w:lvlJc w:val="left"/>
      <w:pPr>
        <w:ind w:left="2160" w:hanging="360"/>
      </w:pPr>
      <w:rPr>
        <w:rFonts w:ascii="Wingdings" w:hAnsi="Wingdings" w:hint="default"/>
      </w:rPr>
    </w:lvl>
    <w:lvl w:ilvl="3" w:tplc="14A6A0E0">
      <w:start w:val="1"/>
      <w:numFmt w:val="bullet"/>
      <w:lvlText w:val=""/>
      <w:lvlJc w:val="left"/>
      <w:pPr>
        <w:ind w:left="2880" w:hanging="360"/>
      </w:pPr>
      <w:rPr>
        <w:rFonts w:ascii="Symbol" w:hAnsi="Symbol" w:hint="default"/>
      </w:rPr>
    </w:lvl>
    <w:lvl w:ilvl="4" w:tplc="2572CF00">
      <w:start w:val="1"/>
      <w:numFmt w:val="bullet"/>
      <w:lvlText w:val="o"/>
      <w:lvlJc w:val="left"/>
      <w:pPr>
        <w:ind w:left="3600" w:hanging="360"/>
      </w:pPr>
      <w:rPr>
        <w:rFonts w:ascii="Courier New" w:hAnsi="Courier New" w:hint="default"/>
      </w:rPr>
    </w:lvl>
    <w:lvl w:ilvl="5" w:tplc="ED9870A4">
      <w:start w:val="1"/>
      <w:numFmt w:val="bullet"/>
      <w:lvlText w:val=""/>
      <w:lvlJc w:val="left"/>
      <w:pPr>
        <w:ind w:left="4320" w:hanging="360"/>
      </w:pPr>
      <w:rPr>
        <w:rFonts w:ascii="Wingdings" w:hAnsi="Wingdings" w:hint="default"/>
      </w:rPr>
    </w:lvl>
    <w:lvl w:ilvl="6" w:tplc="DD849E28">
      <w:start w:val="1"/>
      <w:numFmt w:val="bullet"/>
      <w:lvlText w:val=""/>
      <w:lvlJc w:val="left"/>
      <w:pPr>
        <w:ind w:left="5040" w:hanging="360"/>
      </w:pPr>
      <w:rPr>
        <w:rFonts w:ascii="Symbol" w:hAnsi="Symbol" w:hint="default"/>
      </w:rPr>
    </w:lvl>
    <w:lvl w:ilvl="7" w:tplc="CD34EB68">
      <w:start w:val="1"/>
      <w:numFmt w:val="bullet"/>
      <w:lvlText w:val="o"/>
      <w:lvlJc w:val="left"/>
      <w:pPr>
        <w:ind w:left="5760" w:hanging="360"/>
      </w:pPr>
      <w:rPr>
        <w:rFonts w:ascii="Courier New" w:hAnsi="Courier New" w:hint="default"/>
      </w:rPr>
    </w:lvl>
    <w:lvl w:ilvl="8" w:tplc="734A40DC">
      <w:start w:val="1"/>
      <w:numFmt w:val="bullet"/>
      <w:lvlText w:val=""/>
      <w:lvlJc w:val="left"/>
      <w:pPr>
        <w:ind w:left="6480" w:hanging="360"/>
      </w:pPr>
      <w:rPr>
        <w:rFonts w:ascii="Wingdings" w:hAnsi="Wingdings" w:hint="default"/>
      </w:rPr>
    </w:lvl>
  </w:abstractNum>
  <w:abstractNum w:abstractNumId="21" w15:restartNumberingAfterBreak="0">
    <w:nsid w:val="6B5C04F0"/>
    <w:multiLevelType w:val="hybridMultilevel"/>
    <w:tmpl w:val="41BA0BF6"/>
    <w:lvl w:ilvl="0" w:tplc="EC0C2E2C">
      <w:start w:val="1"/>
      <w:numFmt w:val="decimal"/>
      <w:lvlText w:val="%1."/>
      <w:lvlJc w:val="left"/>
      <w:pPr>
        <w:ind w:left="720" w:hanging="360"/>
      </w:pPr>
      <w:rPr>
        <w:rFonts w:hint="default"/>
        <w:color w:val="EC008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B024A"/>
    <w:multiLevelType w:val="hybridMultilevel"/>
    <w:tmpl w:val="09EAB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9C6D601"/>
    <w:multiLevelType w:val="hybridMultilevel"/>
    <w:tmpl w:val="FA649626"/>
    <w:lvl w:ilvl="0" w:tplc="B6124D34">
      <w:start w:val="1"/>
      <w:numFmt w:val="bullet"/>
      <w:lvlText w:val=""/>
      <w:lvlJc w:val="left"/>
      <w:pPr>
        <w:ind w:left="720" w:hanging="360"/>
      </w:pPr>
      <w:rPr>
        <w:rFonts w:ascii="Wingdings" w:hAnsi="Wingdings" w:hint="default"/>
      </w:rPr>
    </w:lvl>
    <w:lvl w:ilvl="1" w:tplc="4D6C91D6">
      <w:start w:val="1"/>
      <w:numFmt w:val="bullet"/>
      <w:lvlText w:val="o"/>
      <w:lvlJc w:val="left"/>
      <w:pPr>
        <w:ind w:left="1440" w:hanging="360"/>
      </w:pPr>
      <w:rPr>
        <w:rFonts w:ascii="Courier New" w:hAnsi="Courier New" w:hint="default"/>
      </w:rPr>
    </w:lvl>
    <w:lvl w:ilvl="2" w:tplc="323EC520">
      <w:start w:val="1"/>
      <w:numFmt w:val="bullet"/>
      <w:lvlText w:val=""/>
      <w:lvlJc w:val="left"/>
      <w:pPr>
        <w:ind w:left="2160" w:hanging="360"/>
      </w:pPr>
      <w:rPr>
        <w:rFonts w:ascii="Wingdings" w:hAnsi="Wingdings" w:hint="default"/>
      </w:rPr>
    </w:lvl>
    <w:lvl w:ilvl="3" w:tplc="FF9EE37C">
      <w:start w:val="1"/>
      <w:numFmt w:val="bullet"/>
      <w:lvlText w:val=""/>
      <w:lvlJc w:val="left"/>
      <w:pPr>
        <w:ind w:left="2880" w:hanging="360"/>
      </w:pPr>
      <w:rPr>
        <w:rFonts w:ascii="Symbol" w:hAnsi="Symbol" w:hint="default"/>
      </w:rPr>
    </w:lvl>
    <w:lvl w:ilvl="4" w:tplc="A99657EE">
      <w:start w:val="1"/>
      <w:numFmt w:val="bullet"/>
      <w:lvlText w:val="o"/>
      <w:lvlJc w:val="left"/>
      <w:pPr>
        <w:ind w:left="3600" w:hanging="360"/>
      </w:pPr>
      <w:rPr>
        <w:rFonts w:ascii="Courier New" w:hAnsi="Courier New" w:hint="default"/>
      </w:rPr>
    </w:lvl>
    <w:lvl w:ilvl="5" w:tplc="9D880DA2">
      <w:start w:val="1"/>
      <w:numFmt w:val="bullet"/>
      <w:lvlText w:val=""/>
      <w:lvlJc w:val="left"/>
      <w:pPr>
        <w:ind w:left="4320" w:hanging="360"/>
      </w:pPr>
      <w:rPr>
        <w:rFonts w:ascii="Wingdings" w:hAnsi="Wingdings" w:hint="default"/>
      </w:rPr>
    </w:lvl>
    <w:lvl w:ilvl="6" w:tplc="41E0828C">
      <w:start w:val="1"/>
      <w:numFmt w:val="bullet"/>
      <w:lvlText w:val=""/>
      <w:lvlJc w:val="left"/>
      <w:pPr>
        <w:ind w:left="5040" w:hanging="360"/>
      </w:pPr>
      <w:rPr>
        <w:rFonts w:ascii="Symbol" w:hAnsi="Symbol" w:hint="default"/>
      </w:rPr>
    </w:lvl>
    <w:lvl w:ilvl="7" w:tplc="D99E19BE">
      <w:start w:val="1"/>
      <w:numFmt w:val="bullet"/>
      <w:lvlText w:val="o"/>
      <w:lvlJc w:val="left"/>
      <w:pPr>
        <w:ind w:left="5760" w:hanging="360"/>
      </w:pPr>
      <w:rPr>
        <w:rFonts w:ascii="Courier New" w:hAnsi="Courier New" w:hint="default"/>
      </w:rPr>
    </w:lvl>
    <w:lvl w:ilvl="8" w:tplc="EE84E2F6">
      <w:start w:val="1"/>
      <w:numFmt w:val="bullet"/>
      <w:lvlText w:val=""/>
      <w:lvlJc w:val="left"/>
      <w:pPr>
        <w:ind w:left="6480" w:hanging="360"/>
      </w:pPr>
      <w:rPr>
        <w:rFonts w:ascii="Wingdings" w:hAnsi="Wingdings" w:hint="default"/>
      </w:rPr>
    </w:lvl>
  </w:abstractNum>
  <w:abstractNum w:abstractNumId="24" w15:restartNumberingAfterBreak="0">
    <w:nsid w:val="7D0E498F"/>
    <w:multiLevelType w:val="multilevel"/>
    <w:tmpl w:val="4FA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894B1E"/>
    <w:multiLevelType w:val="hybridMultilevel"/>
    <w:tmpl w:val="CC1262F0"/>
    <w:lvl w:ilvl="0" w:tplc="E4760888">
      <w:start w:val="2"/>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6478183">
    <w:abstractNumId w:val="23"/>
  </w:num>
  <w:num w:numId="2" w16cid:durableId="1278679955">
    <w:abstractNumId w:val="2"/>
  </w:num>
  <w:num w:numId="3" w16cid:durableId="2012489925">
    <w:abstractNumId w:val="14"/>
  </w:num>
  <w:num w:numId="4" w16cid:durableId="670329475">
    <w:abstractNumId w:val="15"/>
  </w:num>
  <w:num w:numId="5" w16cid:durableId="25910745">
    <w:abstractNumId w:val="17"/>
  </w:num>
  <w:num w:numId="6" w16cid:durableId="398484927">
    <w:abstractNumId w:val="20"/>
  </w:num>
  <w:num w:numId="7" w16cid:durableId="446320216">
    <w:abstractNumId w:val="5"/>
  </w:num>
  <w:num w:numId="8" w16cid:durableId="1057775663">
    <w:abstractNumId w:val="24"/>
  </w:num>
  <w:num w:numId="9" w16cid:durableId="916793686">
    <w:abstractNumId w:val="13"/>
  </w:num>
  <w:num w:numId="10" w16cid:durableId="266280177">
    <w:abstractNumId w:val="0"/>
  </w:num>
  <w:num w:numId="11" w16cid:durableId="1556744771">
    <w:abstractNumId w:val="22"/>
  </w:num>
  <w:num w:numId="12" w16cid:durableId="1964459745">
    <w:abstractNumId w:val="16"/>
  </w:num>
  <w:num w:numId="13" w16cid:durableId="608705657">
    <w:abstractNumId w:val="25"/>
  </w:num>
  <w:num w:numId="14" w16cid:durableId="2002155508">
    <w:abstractNumId w:val="7"/>
  </w:num>
  <w:num w:numId="15" w16cid:durableId="1459031042">
    <w:abstractNumId w:val="12"/>
  </w:num>
  <w:num w:numId="16" w16cid:durableId="1516068415">
    <w:abstractNumId w:val="4"/>
  </w:num>
  <w:num w:numId="17" w16cid:durableId="1832671387">
    <w:abstractNumId w:val="21"/>
  </w:num>
  <w:num w:numId="18" w16cid:durableId="1111164299">
    <w:abstractNumId w:val="1"/>
  </w:num>
  <w:num w:numId="19" w16cid:durableId="1571232574">
    <w:abstractNumId w:val="11"/>
  </w:num>
  <w:num w:numId="20" w16cid:durableId="550580256">
    <w:abstractNumId w:val="10"/>
  </w:num>
  <w:num w:numId="21" w16cid:durableId="1759013976">
    <w:abstractNumId w:val="6"/>
  </w:num>
  <w:num w:numId="22" w16cid:durableId="1667437502">
    <w:abstractNumId w:val="8"/>
  </w:num>
  <w:num w:numId="23" w16cid:durableId="500050099">
    <w:abstractNumId w:val="9"/>
  </w:num>
  <w:num w:numId="24" w16cid:durableId="1728988750">
    <w:abstractNumId w:val="18"/>
  </w:num>
  <w:num w:numId="25" w16cid:durableId="2063824076">
    <w:abstractNumId w:val="3"/>
  </w:num>
  <w:num w:numId="26" w16cid:durableId="17017796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AE"/>
    <w:rsid w:val="00016982"/>
    <w:rsid w:val="00044EF4"/>
    <w:rsid w:val="00046E5C"/>
    <w:rsid w:val="00062E22"/>
    <w:rsid w:val="00092FCB"/>
    <w:rsid w:val="000B771E"/>
    <w:rsid w:val="0012623A"/>
    <w:rsid w:val="00171552"/>
    <w:rsid w:val="001A5FB5"/>
    <w:rsid w:val="001A6541"/>
    <w:rsid w:val="001C1CB2"/>
    <w:rsid w:val="001C5BFD"/>
    <w:rsid w:val="002331FD"/>
    <w:rsid w:val="002B1C0E"/>
    <w:rsid w:val="002C286C"/>
    <w:rsid w:val="002E6A5A"/>
    <w:rsid w:val="00346189"/>
    <w:rsid w:val="00353A20"/>
    <w:rsid w:val="00357041"/>
    <w:rsid w:val="00397D23"/>
    <w:rsid w:val="00413B51"/>
    <w:rsid w:val="00413D2B"/>
    <w:rsid w:val="00446346"/>
    <w:rsid w:val="00483E01"/>
    <w:rsid w:val="005014F2"/>
    <w:rsid w:val="00504FE0"/>
    <w:rsid w:val="00552D47"/>
    <w:rsid w:val="00552FEF"/>
    <w:rsid w:val="00556A9D"/>
    <w:rsid w:val="00576C86"/>
    <w:rsid w:val="00590358"/>
    <w:rsid w:val="00593A3A"/>
    <w:rsid w:val="005B4ABF"/>
    <w:rsid w:val="005B564A"/>
    <w:rsid w:val="00643E79"/>
    <w:rsid w:val="00663FA4"/>
    <w:rsid w:val="00677A0D"/>
    <w:rsid w:val="006A1200"/>
    <w:rsid w:val="006D2E3E"/>
    <w:rsid w:val="006D728B"/>
    <w:rsid w:val="006E3235"/>
    <w:rsid w:val="006E3AC4"/>
    <w:rsid w:val="006E526D"/>
    <w:rsid w:val="00710A26"/>
    <w:rsid w:val="00716619"/>
    <w:rsid w:val="007221C8"/>
    <w:rsid w:val="007616E0"/>
    <w:rsid w:val="00780C6E"/>
    <w:rsid w:val="00784374"/>
    <w:rsid w:val="007C2910"/>
    <w:rsid w:val="007F28C8"/>
    <w:rsid w:val="00816A6F"/>
    <w:rsid w:val="008269B5"/>
    <w:rsid w:val="0083078B"/>
    <w:rsid w:val="00841E5E"/>
    <w:rsid w:val="0084322D"/>
    <w:rsid w:val="0084406E"/>
    <w:rsid w:val="00855F64"/>
    <w:rsid w:val="00894E4C"/>
    <w:rsid w:val="008A1EC0"/>
    <w:rsid w:val="008D0B24"/>
    <w:rsid w:val="00901E97"/>
    <w:rsid w:val="009578B2"/>
    <w:rsid w:val="00962E33"/>
    <w:rsid w:val="009A35AE"/>
    <w:rsid w:val="009D5084"/>
    <w:rsid w:val="009E5EC6"/>
    <w:rsid w:val="009F2E9F"/>
    <w:rsid w:val="00A27826"/>
    <w:rsid w:val="00A60C87"/>
    <w:rsid w:val="00A86FC8"/>
    <w:rsid w:val="00AA29AE"/>
    <w:rsid w:val="00AB3094"/>
    <w:rsid w:val="00AF3230"/>
    <w:rsid w:val="00B37B47"/>
    <w:rsid w:val="00B42C62"/>
    <w:rsid w:val="00B42F1F"/>
    <w:rsid w:val="00B55FF1"/>
    <w:rsid w:val="00B97385"/>
    <w:rsid w:val="00BB0BCE"/>
    <w:rsid w:val="00BB27C0"/>
    <w:rsid w:val="00BB5A3B"/>
    <w:rsid w:val="00BD1C84"/>
    <w:rsid w:val="00BD3510"/>
    <w:rsid w:val="00C149F1"/>
    <w:rsid w:val="00C37B10"/>
    <w:rsid w:val="00C50F43"/>
    <w:rsid w:val="00CE21A6"/>
    <w:rsid w:val="00D0126E"/>
    <w:rsid w:val="00D03BC6"/>
    <w:rsid w:val="00D542B4"/>
    <w:rsid w:val="00D57EE3"/>
    <w:rsid w:val="00D93363"/>
    <w:rsid w:val="00DA4687"/>
    <w:rsid w:val="00DE3FA3"/>
    <w:rsid w:val="00DE4389"/>
    <w:rsid w:val="00DF1D55"/>
    <w:rsid w:val="00E00CF8"/>
    <w:rsid w:val="00E22041"/>
    <w:rsid w:val="00E50D0B"/>
    <w:rsid w:val="00E51306"/>
    <w:rsid w:val="00E805CE"/>
    <w:rsid w:val="00EB1430"/>
    <w:rsid w:val="00ED13DD"/>
    <w:rsid w:val="00EF3B96"/>
    <w:rsid w:val="00F1103D"/>
    <w:rsid w:val="00F165A2"/>
    <w:rsid w:val="00F16E5B"/>
    <w:rsid w:val="00F2472A"/>
    <w:rsid w:val="00F418C4"/>
    <w:rsid w:val="00F638CC"/>
    <w:rsid w:val="00F67AB8"/>
    <w:rsid w:val="00FA1DEC"/>
    <w:rsid w:val="00FA50A0"/>
    <w:rsid w:val="00FB51C9"/>
    <w:rsid w:val="00FB74E2"/>
    <w:rsid w:val="00FD3717"/>
    <w:rsid w:val="00FD591B"/>
    <w:rsid w:val="02472387"/>
    <w:rsid w:val="04926427"/>
    <w:rsid w:val="05E010E6"/>
    <w:rsid w:val="09EFB8B3"/>
    <w:rsid w:val="0ADC2060"/>
    <w:rsid w:val="0AF28631"/>
    <w:rsid w:val="0BC905FB"/>
    <w:rsid w:val="0C1D6AAF"/>
    <w:rsid w:val="10D1BA88"/>
    <w:rsid w:val="1535DA0C"/>
    <w:rsid w:val="154201F0"/>
    <w:rsid w:val="1BC20E4C"/>
    <w:rsid w:val="1D2A6074"/>
    <w:rsid w:val="20E41370"/>
    <w:rsid w:val="292F12EA"/>
    <w:rsid w:val="2D8DBBA3"/>
    <w:rsid w:val="36BC150A"/>
    <w:rsid w:val="3DA4E0F4"/>
    <w:rsid w:val="496EAA65"/>
    <w:rsid w:val="499D80B1"/>
    <w:rsid w:val="4F3FE6C6"/>
    <w:rsid w:val="56C6E017"/>
    <w:rsid w:val="5826447E"/>
    <w:rsid w:val="58336172"/>
    <w:rsid w:val="58EA6BBF"/>
    <w:rsid w:val="61AB6D5A"/>
    <w:rsid w:val="63B88365"/>
    <w:rsid w:val="65F56F1A"/>
    <w:rsid w:val="66446E08"/>
    <w:rsid w:val="6C0DA775"/>
    <w:rsid w:val="6CB0FF17"/>
    <w:rsid w:val="6F0BAC0F"/>
    <w:rsid w:val="70D8E369"/>
    <w:rsid w:val="713CC7EC"/>
    <w:rsid w:val="72005D3A"/>
    <w:rsid w:val="7896699E"/>
    <w:rsid w:val="7A83A73E"/>
    <w:rsid w:val="7C5EF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61306F"/>
  <w15:chartTrackingRefBased/>
  <w15:docId w15:val="{67B5E569-9985-4045-BD6A-BCFE29AD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9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9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9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9A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9A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9A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9A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9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9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9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9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9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9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9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9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9AE"/>
    <w:rPr>
      <w:rFonts w:eastAsiaTheme="majorEastAsia" w:cstheme="majorBidi"/>
      <w:color w:val="272727" w:themeColor="text1" w:themeTint="D8"/>
    </w:rPr>
  </w:style>
  <w:style w:type="paragraph" w:styleId="Titel">
    <w:name w:val="Title"/>
    <w:basedOn w:val="Standaard"/>
    <w:next w:val="Standaard"/>
    <w:link w:val="TitelChar"/>
    <w:uiPriority w:val="10"/>
    <w:qFormat/>
    <w:rsid w:val="00AA29A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9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9A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9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9A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A29AE"/>
    <w:rPr>
      <w:i/>
      <w:iCs/>
      <w:color w:val="404040" w:themeColor="text1" w:themeTint="BF"/>
    </w:rPr>
  </w:style>
  <w:style w:type="paragraph" w:styleId="Lijstalinea">
    <w:name w:val="List Paragraph"/>
    <w:basedOn w:val="Standaard"/>
    <w:uiPriority w:val="34"/>
    <w:qFormat/>
    <w:rsid w:val="00AA29AE"/>
    <w:pPr>
      <w:ind w:left="720"/>
      <w:contextualSpacing/>
    </w:pPr>
  </w:style>
  <w:style w:type="character" w:styleId="Intensievebenadrukking">
    <w:name w:val="Intense Emphasis"/>
    <w:basedOn w:val="Standaardalinea-lettertype"/>
    <w:uiPriority w:val="21"/>
    <w:qFormat/>
    <w:rsid w:val="00AA29AE"/>
    <w:rPr>
      <w:i/>
      <w:iCs/>
      <w:color w:val="0F4761" w:themeColor="accent1" w:themeShade="BF"/>
    </w:rPr>
  </w:style>
  <w:style w:type="paragraph" w:styleId="Duidelijkcitaat">
    <w:name w:val="Intense Quote"/>
    <w:basedOn w:val="Standaard"/>
    <w:next w:val="Standaard"/>
    <w:link w:val="DuidelijkcitaatChar"/>
    <w:uiPriority w:val="30"/>
    <w:qFormat/>
    <w:rsid w:val="00AA2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9AE"/>
    <w:rPr>
      <w:i/>
      <w:iCs/>
      <w:color w:val="0F4761" w:themeColor="accent1" w:themeShade="BF"/>
    </w:rPr>
  </w:style>
  <w:style w:type="character" w:styleId="Intensieveverwijzing">
    <w:name w:val="Intense Reference"/>
    <w:basedOn w:val="Standaardalinea-lettertype"/>
    <w:uiPriority w:val="32"/>
    <w:qFormat/>
    <w:rsid w:val="00AA29AE"/>
    <w:rPr>
      <w:b/>
      <w:bCs/>
      <w:smallCaps/>
      <w:color w:val="0F4761" w:themeColor="accent1" w:themeShade="BF"/>
      <w:spacing w:val="5"/>
    </w:rPr>
  </w:style>
  <w:style w:type="paragraph" w:styleId="Normaalweb">
    <w:name w:val="Normal (Web)"/>
    <w:basedOn w:val="Standaard"/>
    <w:uiPriority w:val="99"/>
    <w:semiHidden/>
    <w:unhideWhenUsed/>
    <w:rsid w:val="00AA29AE"/>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helvetica">
    <w:name w:val="helvetica"/>
    <w:basedOn w:val="Standaard"/>
    <w:locked/>
    <w:rsid w:val="00016982"/>
    <w:rPr>
      <w:rFonts w:ascii="Helvetica" w:eastAsia="Times New Roman" w:hAnsi="Helvetica" w:cs="Times New Roman"/>
      <w:kern w:val="0"/>
      <w:sz w:val="20"/>
      <w:szCs w:val="20"/>
      <w:lang w:val="en-US"/>
      <w14:ligatures w14:val="none"/>
    </w:rPr>
  </w:style>
  <w:style w:type="paragraph" w:styleId="Revisie">
    <w:name w:val="Revision"/>
    <w:hidden/>
    <w:uiPriority w:val="99"/>
    <w:semiHidden/>
    <w:rsid w:val="002B1C0E"/>
  </w:style>
  <w:style w:type="character" w:styleId="Verwijzingopmerking">
    <w:name w:val="annotation reference"/>
    <w:basedOn w:val="Standaardalinea-lettertype"/>
    <w:uiPriority w:val="99"/>
    <w:semiHidden/>
    <w:unhideWhenUsed/>
    <w:rsid w:val="009A35AE"/>
    <w:rPr>
      <w:sz w:val="16"/>
      <w:szCs w:val="16"/>
    </w:rPr>
  </w:style>
  <w:style w:type="paragraph" w:styleId="Tekstopmerking">
    <w:name w:val="annotation text"/>
    <w:basedOn w:val="Standaard"/>
    <w:link w:val="TekstopmerkingChar"/>
    <w:uiPriority w:val="99"/>
    <w:semiHidden/>
    <w:unhideWhenUsed/>
    <w:rsid w:val="009A35AE"/>
    <w:rPr>
      <w:sz w:val="20"/>
      <w:szCs w:val="20"/>
    </w:rPr>
  </w:style>
  <w:style w:type="character" w:customStyle="1" w:styleId="TekstopmerkingChar">
    <w:name w:val="Tekst opmerking Char"/>
    <w:basedOn w:val="Standaardalinea-lettertype"/>
    <w:link w:val="Tekstopmerking"/>
    <w:uiPriority w:val="99"/>
    <w:semiHidden/>
    <w:rsid w:val="009A35AE"/>
    <w:rPr>
      <w:sz w:val="20"/>
      <w:szCs w:val="20"/>
    </w:rPr>
  </w:style>
  <w:style w:type="paragraph" w:styleId="Onderwerpvanopmerking">
    <w:name w:val="annotation subject"/>
    <w:basedOn w:val="Tekstopmerking"/>
    <w:next w:val="Tekstopmerking"/>
    <w:link w:val="OnderwerpvanopmerkingChar"/>
    <w:uiPriority w:val="99"/>
    <w:semiHidden/>
    <w:unhideWhenUsed/>
    <w:rsid w:val="009A35AE"/>
    <w:rPr>
      <w:b/>
      <w:bCs/>
    </w:rPr>
  </w:style>
  <w:style w:type="character" w:customStyle="1" w:styleId="OnderwerpvanopmerkingChar">
    <w:name w:val="Onderwerp van opmerking Char"/>
    <w:basedOn w:val="TekstopmerkingChar"/>
    <w:link w:val="Onderwerpvanopmerking"/>
    <w:uiPriority w:val="99"/>
    <w:semiHidden/>
    <w:rsid w:val="009A35AE"/>
    <w:rPr>
      <w:b/>
      <w:bCs/>
      <w:sz w:val="20"/>
      <w:szCs w:val="20"/>
    </w:rPr>
  </w:style>
  <w:style w:type="character" w:styleId="Hyperlink">
    <w:name w:val="Hyperlink"/>
    <w:basedOn w:val="Standaardalinea-lettertype"/>
    <w:uiPriority w:val="99"/>
    <w:unhideWhenUsed/>
    <w:rsid w:val="005B564A"/>
    <w:rPr>
      <w:color w:val="467886" w:themeColor="hyperlink"/>
      <w:u w:val="single"/>
    </w:rPr>
  </w:style>
  <w:style w:type="character" w:styleId="Onopgelostemelding">
    <w:name w:val="Unresolved Mention"/>
    <w:basedOn w:val="Standaardalinea-lettertype"/>
    <w:uiPriority w:val="99"/>
    <w:semiHidden/>
    <w:unhideWhenUsed/>
    <w:rsid w:val="005B564A"/>
    <w:rPr>
      <w:color w:val="605E5C"/>
      <w:shd w:val="clear" w:color="auto" w:fill="E1DFDD"/>
    </w:rPr>
  </w:style>
  <w:style w:type="paragraph" w:customStyle="1" w:styleId="Default">
    <w:name w:val="Default"/>
    <w:locked/>
    <w:rsid w:val="00483E01"/>
    <w:pPr>
      <w:autoSpaceDE w:val="0"/>
      <w:autoSpaceDN w:val="0"/>
      <w:adjustRightInd w:val="0"/>
    </w:pPr>
    <w:rPr>
      <w:rFonts w:ascii="Calibri" w:hAnsi="Calibri" w:cs="Calibri"/>
      <w:color w:val="000000"/>
      <w:kern w:val="0"/>
      <w14:ligatures w14:val="none"/>
    </w:rPr>
  </w:style>
  <w:style w:type="paragraph" w:styleId="Koptekst">
    <w:name w:val="header"/>
    <w:basedOn w:val="Standaard"/>
    <w:link w:val="KoptekstChar"/>
    <w:uiPriority w:val="99"/>
    <w:unhideWhenUsed/>
    <w:rsid w:val="00716619"/>
    <w:pPr>
      <w:tabs>
        <w:tab w:val="center" w:pos="4536"/>
        <w:tab w:val="right" w:pos="9072"/>
      </w:tabs>
    </w:pPr>
  </w:style>
  <w:style w:type="character" w:customStyle="1" w:styleId="KoptekstChar">
    <w:name w:val="Koptekst Char"/>
    <w:basedOn w:val="Standaardalinea-lettertype"/>
    <w:link w:val="Koptekst"/>
    <w:uiPriority w:val="99"/>
    <w:rsid w:val="00716619"/>
  </w:style>
  <w:style w:type="paragraph" w:styleId="Voettekst">
    <w:name w:val="footer"/>
    <w:basedOn w:val="Standaard"/>
    <w:link w:val="VoettekstChar"/>
    <w:uiPriority w:val="99"/>
    <w:unhideWhenUsed/>
    <w:rsid w:val="00716619"/>
    <w:pPr>
      <w:tabs>
        <w:tab w:val="center" w:pos="4536"/>
        <w:tab w:val="right" w:pos="9072"/>
      </w:tabs>
    </w:pPr>
  </w:style>
  <w:style w:type="character" w:customStyle="1" w:styleId="VoettekstChar">
    <w:name w:val="Voettekst Char"/>
    <w:basedOn w:val="Standaardalinea-lettertype"/>
    <w:link w:val="Voettekst"/>
    <w:uiPriority w:val="99"/>
    <w:rsid w:val="00716619"/>
  </w:style>
  <w:style w:type="numbering" w:customStyle="1" w:styleId="Huidigelijst1">
    <w:name w:val="Huidige lijst1"/>
    <w:uiPriority w:val="99"/>
    <w:rsid w:val="00A60C87"/>
    <w:pPr>
      <w:numPr>
        <w:numId w:val="26"/>
      </w:numPr>
    </w:pPr>
  </w:style>
  <w:style w:type="character" w:styleId="GevolgdeHyperlink">
    <w:name w:val="FollowedHyperlink"/>
    <w:basedOn w:val="Standaardalinea-lettertype"/>
    <w:uiPriority w:val="99"/>
    <w:semiHidden/>
    <w:unhideWhenUsed/>
    <w:rsid w:val="00A60C87"/>
    <w:rPr>
      <w:color w:val="96607D" w:themeColor="followedHyperlink"/>
      <w:u w:val="single"/>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97290">
      <w:bodyDiv w:val="1"/>
      <w:marLeft w:val="0"/>
      <w:marRight w:val="0"/>
      <w:marTop w:val="0"/>
      <w:marBottom w:val="0"/>
      <w:divBdr>
        <w:top w:val="none" w:sz="0" w:space="0" w:color="auto"/>
        <w:left w:val="none" w:sz="0" w:space="0" w:color="auto"/>
        <w:bottom w:val="none" w:sz="0" w:space="0" w:color="auto"/>
        <w:right w:val="none" w:sz="0" w:space="0" w:color="auto"/>
      </w:divBdr>
      <w:divsChild>
        <w:div w:id="1062289657">
          <w:marLeft w:val="0"/>
          <w:marRight w:val="0"/>
          <w:marTop w:val="0"/>
          <w:marBottom w:val="0"/>
          <w:divBdr>
            <w:top w:val="none" w:sz="0" w:space="0" w:color="auto"/>
            <w:left w:val="none" w:sz="0" w:space="0" w:color="auto"/>
            <w:bottom w:val="none" w:sz="0" w:space="0" w:color="auto"/>
            <w:right w:val="none" w:sz="0" w:space="0" w:color="auto"/>
          </w:divBdr>
          <w:divsChild>
            <w:div w:id="1148206712">
              <w:marLeft w:val="0"/>
              <w:marRight w:val="0"/>
              <w:marTop w:val="0"/>
              <w:marBottom w:val="0"/>
              <w:divBdr>
                <w:top w:val="none" w:sz="0" w:space="0" w:color="auto"/>
                <w:left w:val="none" w:sz="0" w:space="0" w:color="auto"/>
                <w:bottom w:val="none" w:sz="0" w:space="0" w:color="auto"/>
                <w:right w:val="none" w:sz="0" w:space="0" w:color="auto"/>
              </w:divBdr>
              <w:divsChild>
                <w:div w:id="593517129">
                  <w:marLeft w:val="0"/>
                  <w:marRight w:val="0"/>
                  <w:marTop w:val="0"/>
                  <w:marBottom w:val="0"/>
                  <w:divBdr>
                    <w:top w:val="none" w:sz="0" w:space="0" w:color="auto"/>
                    <w:left w:val="none" w:sz="0" w:space="0" w:color="auto"/>
                    <w:bottom w:val="none" w:sz="0" w:space="0" w:color="auto"/>
                    <w:right w:val="none" w:sz="0" w:space="0" w:color="auto"/>
                  </w:divBdr>
                </w:div>
              </w:divsChild>
            </w:div>
            <w:div w:id="482820649">
              <w:marLeft w:val="0"/>
              <w:marRight w:val="0"/>
              <w:marTop w:val="0"/>
              <w:marBottom w:val="0"/>
              <w:divBdr>
                <w:top w:val="none" w:sz="0" w:space="0" w:color="auto"/>
                <w:left w:val="none" w:sz="0" w:space="0" w:color="auto"/>
                <w:bottom w:val="none" w:sz="0" w:space="0" w:color="auto"/>
                <w:right w:val="none" w:sz="0" w:space="0" w:color="auto"/>
              </w:divBdr>
              <w:divsChild>
                <w:div w:id="365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3521">
          <w:marLeft w:val="0"/>
          <w:marRight w:val="0"/>
          <w:marTop w:val="0"/>
          <w:marBottom w:val="0"/>
          <w:divBdr>
            <w:top w:val="none" w:sz="0" w:space="0" w:color="auto"/>
            <w:left w:val="none" w:sz="0" w:space="0" w:color="auto"/>
            <w:bottom w:val="none" w:sz="0" w:space="0" w:color="auto"/>
            <w:right w:val="none" w:sz="0" w:space="0" w:color="auto"/>
          </w:divBdr>
          <w:divsChild>
            <w:div w:id="1720281928">
              <w:marLeft w:val="0"/>
              <w:marRight w:val="0"/>
              <w:marTop w:val="0"/>
              <w:marBottom w:val="0"/>
              <w:divBdr>
                <w:top w:val="none" w:sz="0" w:space="0" w:color="auto"/>
                <w:left w:val="none" w:sz="0" w:space="0" w:color="auto"/>
                <w:bottom w:val="none" w:sz="0" w:space="0" w:color="auto"/>
                <w:right w:val="none" w:sz="0" w:space="0" w:color="auto"/>
              </w:divBdr>
              <w:divsChild>
                <w:div w:id="20154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to.nl/kwaliteit/algemene-voorwaard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bconsciousimpact.com/opleidingen-in-impact/leiderschapsopleid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20info@subconsciousimpac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ubconsciousimp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8a4412-526a-4e61-8d44-c8c714c07f23">
      <Terms xmlns="http://schemas.microsoft.com/office/infopath/2007/PartnerControls"/>
    </lcf76f155ced4ddcb4097134ff3c332f>
    <TaxCatchAll xmlns="d15dc8d7-5266-4cdb-bd82-8c61540a3a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59AD235B33E4ABF006128ADB9F84B" ma:contentTypeVersion="19" ma:contentTypeDescription="Een nieuw document maken." ma:contentTypeScope="" ma:versionID="80ae6db86e005966008f038efe9fc4ac">
  <xsd:schema xmlns:xsd="http://www.w3.org/2001/XMLSchema" xmlns:xs="http://www.w3.org/2001/XMLSchema" xmlns:p="http://schemas.microsoft.com/office/2006/metadata/properties" xmlns:ns2="078a4412-526a-4e61-8d44-c8c714c07f23" xmlns:ns3="d15dc8d7-5266-4cdb-bd82-8c61540a3a78" targetNamespace="http://schemas.microsoft.com/office/2006/metadata/properties" ma:root="true" ma:fieldsID="49a0b4d9c41fb3a0e76c778658eb5196" ns2:_="" ns3:_="">
    <xsd:import namespace="078a4412-526a-4e61-8d44-c8c714c07f23"/>
    <xsd:import namespace="d15dc8d7-5266-4cdb-bd82-8c61540a3a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4412-526a-4e61-8d44-c8c714c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84752e9-d5fa-484a-87a4-b6379478c9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dc8d7-5266-4cdb-bd82-8c61540a3a7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5aa332-9e23-49fb-b1ad-d6ac0b0b34fe}" ma:internalName="TaxCatchAll" ma:showField="CatchAllData" ma:web="d15dc8d7-5266-4cdb-bd82-8c61540a3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9F6AC-CCCE-44B9-ABA8-48CCF679C37F}">
  <ds:schemaRefs>
    <ds:schemaRef ds:uri="http://schemas.microsoft.com/sharepoint/v3/contenttype/forms"/>
  </ds:schemaRefs>
</ds:datastoreItem>
</file>

<file path=customXml/itemProps2.xml><?xml version="1.0" encoding="utf-8"?>
<ds:datastoreItem xmlns:ds="http://schemas.openxmlformats.org/officeDocument/2006/customXml" ds:itemID="{628C9D42-F89A-412A-8139-D9EBE5F0FB44}">
  <ds:schemaRefs>
    <ds:schemaRef ds:uri="http://schemas.microsoft.com/office/2006/metadata/properties"/>
    <ds:schemaRef ds:uri="http://schemas.microsoft.com/office/infopath/2007/PartnerControls"/>
    <ds:schemaRef ds:uri="078a4412-526a-4e61-8d44-c8c714c07f23"/>
    <ds:schemaRef ds:uri="d15dc8d7-5266-4cdb-bd82-8c61540a3a78"/>
  </ds:schemaRefs>
</ds:datastoreItem>
</file>

<file path=customXml/itemProps3.xml><?xml version="1.0" encoding="utf-8"?>
<ds:datastoreItem xmlns:ds="http://schemas.openxmlformats.org/officeDocument/2006/customXml" ds:itemID="{49B11AFD-4F91-42DB-9E78-E5FBB31C4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4412-526a-4e61-8d44-c8c714c07f23"/>
    <ds:schemaRef ds:uri="d15dc8d7-5266-4cdb-bd82-8c61540a3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7801</Characters>
  <Application>Microsoft Office Word</Application>
  <DocSecurity>0</DocSecurity>
  <Lines>185</Lines>
  <Paragraphs>116</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Genieke hertoghs</dc:creator>
  <cp:keywords/>
  <dc:description/>
  <cp:lastModifiedBy>Vanessa Hoffmann</cp:lastModifiedBy>
  <cp:revision>2</cp:revision>
  <dcterms:created xsi:type="dcterms:W3CDTF">2026-02-06T06:48:00Z</dcterms:created>
  <dcterms:modified xsi:type="dcterms:W3CDTF">2026-02-06T06:48:00Z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0x0101004E359AD235B33E4ABF006128ADB9F84B</vt:lpwstr>
  </property>
  <property fmtid="{D5CDD505-2E9C-101B-9397-08002B2CF9AE}" pid="3" name="MediaServiceImageTags">
    <vt:lpwstr/>
  </property>
</Properties>
</file>